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ACCESS CONTROL SYSTEM VALIDATION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SYSTEM OVERVIEW &amp; CONFIGURATION ---</w:t>
      </w:r>
    </w:p>
    <w:p>
      <w:pPr>
        <w:spacing w:after="120"/>
      </w:pPr>
      <w:r>
        <w:rPr>
          <w:b w:val="false"/>
          <w:bCs w:val="false"/>
          <w:sz w:val="20"/>
          <w:szCs w:val="20"/>
        </w:rPr>
        <w:t xml:space="preserve">[ ] System Software Version</w:t>
      </w:r>
    </w:p>
    <w:p>
      <w:pPr>
        <w:spacing w:after="120"/>
      </w:pPr>
      <w:r>
        <w:rPr>
          <w:b w:val="false"/>
          <w:bCs w:val="false"/>
          <w:sz w:val="20"/>
          <w:szCs w:val="20"/>
        </w:rPr>
        <w:t xml:space="preserve">[ ] System Manufacturer</w:t>
      </w:r>
    </w:p>
    <w:p>
      <w:pPr>
        <w:spacing w:after="120"/>
      </w:pPr>
      <w:r>
        <w:rPr>
          <w:b w:val="false"/>
          <w:bCs w:val="false"/>
          <w:sz w:val="20"/>
          <w:szCs w:val="20"/>
        </w:rPr>
        <w:t xml:space="preserve">[ ] System Architecture Description</w:t>
      </w:r>
    </w:p>
    <w:p>
      <w:pPr>
        <w:spacing w:after="120"/>
      </w:pPr>
      <w:r>
        <w:rPr>
          <w:b w:val="false"/>
          <w:bCs w:val="false"/>
          <w:sz w:val="20"/>
          <w:szCs w:val="20"/>
        </w:rPr>
        <w:t xml:space="preserve">[ ] Access Control Method (Card Reader, Biometric (Fingerprint), PIN Code, Mobile Credential)</w:t>
      </w:r>
    </w:p>
    <w:p>
      <w:pPr>
        <w:spacing w:after="120"/>
      </w:pPr>
      <w:r>
        <w:rPr>
          <w:b w:val="false"/>
          <w:bCs w:val="false"/>
          <w:sz w:val="20"/>
          <w:szCs w:val="20"/>
        </w:rPr>
        <w:t xml:space="preserve">[ ] Date of Last System Configuration Change</w:t>
      </w:r>
    </w:p>
    <w:p>
      <w:pPr>
        <w:spacing w:after="120"/>
      </w:pPr>
      <w:r>
        <w:rPr>
          <w:b w:val="false"/>
          <w:bCs w:val="false"/>
          <w:sz w:val="20"/>
          <w:szCs w:val="20"/>
        </w:rPr>
        <w:t xml:space="preserve">[ ] Number of Access Points Controlled</w:t>
      </w:r>
    </w:p>
    <w:p>
      <w:pPr>
        <w:spacing w:after="120"/>
      </w:pPr>
      <w:r>
        <w:rPr>
          <w:b w:val="false"/>
          <w:bCs w:val="false"/>
          <w:sz w:val="20"/>
          <w:szCs w:val="20"/>
        </w:rPr>
        <w:t xml:space="preserve">[ ] Network Connectivity (Wired, Wireless, Both)</w:t>
      </w:r>
    </w:p>
    <w:p>
      <w:pPr>
        <w:spacing w:after="120"/>
      </w:pPr>
      <w:r>
        <w:rPr>
          <w:b w:val="false"/>
          <w:bCs w:val="false"/>
          <w:sz w:val="20"/>
          <w:szCs w:val="20"/>
        </w:rPr>
        <w:t xml:space="preserve">[ ] Describe any custom configurations applied to the system.</w:t>
      </w:r>
    </w:p>
    <w:p>
      <w:pPr>
        <w:spacing w:after="120"/>
      </w:pPr>
      <w:r>
        <w:rPr>
          <w:b w:val="false"/>
          <w:bCs w:val="false"/>
          <w:sz w:val="20"/>
          <w:szCs w:val="20"/>
        </w:rPr>
        <w:t xml:space="preserve"/>
      </w:r>
    </w:p>
    <w:p>
      <w:pPr>
        <w:spacing w:after="120"/>
      </w:pPr>
      <w:r>
        <w:rPr>
          <w:b/>
          <w:bCs/>
          <w:sz w:val="24"/>
          <w:szCs w:val="24"/>
        </w:rPr>
        <w:t xml:space="preserve">--- USER MANAGEMENT &amp; ROLES ---</w:t>
      </w:r>
    </w:p>
    <w:p>
      <w:pPr>
        <w:spacing w:after="120"/>
      </w:pPr>
      <w:r>
        <w:rPr>
          <w:b w:val="false"/>
          <w:bCs w:val="false"/>
          <w:sz w:val="20"/>
          <w:szCs w:val="20"/>
        </w:rPr>
        <w:t xml:space="preserve">[ ] Default User Role Assignment Method (Manual, Automated (Group Based), Combination)</w:t>
      </w:r>
    </w:p>
    <w:p>
      <w:pPr>
        <w:spacing w:after="120"/>
      </w:pPr>
      <w:r>
        <w:rPr>
          <w:b w:val="false"/>
          <w:bCs w:val="false"/>
          <w:sz w:val="20"/>
          <w:szCs w:val="20"/>
        </w:rPr>
        <w:t xml:space="preserve">[ ] Maximum Number of Users per Role</w:t>
      </w:r>
    </w:p>
    <w:p>
      <w:pPr>
        <w:spacing w:after="120"/>
      </w:pPr>
      <w:r>
        <w:rPr>
          <w:b w:val="false"/>
          <w:bCs w:val="false"/>
          <w:sz w:val="20"/>
          <w:szCs w:val="20"/>
        </w:rPr>
        <w:t xml:space="preserve">[ ] Password Complexity Requirements Enforcement? (Yes, No, Partial/Configurable)</w:t>
      </w:r>
    </w:p>
    <w:p>
      <w:pPr>
        <w:spacing w:after="120"/>
      </w:pPr>
      <w:r>
        <w:rPr>
          <w:b w:val="false"/>
          <w:bCs w:val="false"/>
          <w:sz w:val="20"/>
          <w:szCs w:val="20"/>
        </w:rPr>
        <w:t xml:space="preserve">[ ] Last User Role Review Date</w:t>
      </w:r>
    </w:p>
    <w:p>
      <w:pPr>
        <w:spacing w:after="120"/>
      </w:pPr>
      <w:r>
        <w:rPr>
          <w:b w:val="false"/>
          <w:bCs w:val="false"/>
          <w:sz w:val="20"/>
          <w:szCs w:val="20"/>
        </w:rPr>
        <w:t xml:space="preserve">[ ] Justification for any deviations from Standard User Role Definitions</w:t>
      </w:r>
    </w:p>
    <w:p>
      <w:pPr>
        <w:spacing w:after="120"/>
      </w:pPr>
      <w:r>
        <w:rPr>
          <w:b w:val="false"/>
          <w:bCs w:val="false"/>
          <w:sz w:val="20"/>
          <w:szCs w:val="20"/>
        </w:rPr>
        <w:t xml:space="preserve">[ ] Which User Groups require Two-Factor Authentication? (Warehouse Staff, Supervisors, Receiving Personnel, Shipping Personnel, Management)</w:t>
      </w:r>
    </w:p>
    <w:p>
      <w:pPr>
        <w:spacing w:after="120"/>
      </w:pPr>
      <w:r>
        <w:rPr>
          <w:b w:val="false"/>
          <w:bCs w:val="false"/>
          <w:sz w:val="20"/>
          <w:szCs w:val="20"/>
        </w:rPr>
        <w:t xml:space="preserve">[ ] User Account Lockout Policy? (None, Fixed Number of Attempts, Configurable)</w:t>
      </w:r>
    </w:p>
    <w:p>
      <w:pPr>
        <w:spacing w:after="120"/>
      </w:pPr>
      <w:r>
        <w:rPr>
          <w:b w:val="false"/>
          <w:bCs w:val="false"/>
          <w:sz w:val="20"/>
          <w:szCs w:val="20"/>
        </w:rPr>
        <w:t xml:space="preserve">[ ] Account Deactivation Process Followed?</w:t>
      </w:r>
    </w:p>
    <w:p>
      <w:pPr>
        <w:spacing w:after="120"/>
      </w:pPr>
      <w:r>
        <w:rPr>
          <w:b w:val="false"/>
          <w:bCs w:val="false"/>
          <w:sz w:val="20"/>
          <w:szCs w:val="20"/>
        </w:rPr>
        <w:t xml:space="preserve"/>
      </w:r>
    </w:p>
    <w:p>
      <w:pPr>
        <w:spacing w:after="120"/>
      </w:pPr>
      <w:r>
        <w:rPr>
          <w:b/>
          <w:bCs/>
          <w:sz w:val="24"/>
          <w:szCs w:val="24"/>
        </w:rPr>
        <w:t xml:space="preserve">--- ACCESS POINT VALIDATION ---</w:t>
      </w:r>
    </w:p>
    <w:p>
      <w:pPr>
        <w:spacing w:after="120"/>
      </w:pPr>
      <w:r>
        <w:rPr>
          <w:b w:val="false"/>
          <w:bCs w:val="false"/>
          <w:sz w:val="20"/>
          <w:szCs w:val="20"/>
        </w:rPr>
        <w:t xml:space="preserve">[ ] Verify physical location of Access Point: Door A</w:t>
      </w:r>
    </w:p>
    <w:p>
      <w:pPr>
        <w:spacing w:after="120"/>
      </w:pPr>
      <w:r>
        <w:rPr>
          <w:b w:val="false"/>
          <w:bCs w:val="false"/>
          <w:sz w:val="20"/>
          <w:szCs w:val="20"/>
        </w:rPr>
        <w:t xml:space="preserve">[ ] Access Point ID Number (e.g., engraved plate)</w:t>
      </w:r>
    </w:p>
    <w:p>
      <w:pPr>
        <w:spacing w:after="120"/>
      </w:pPr>
      <w:r>
        <w:rPr>
          <w:b w:val="false"/>
          <w:bCs w:val="false"/>
          <w:sz w:val="20"/>
          <w:szCs w:val="20"/>
        </w:rPr>
        <w:t xml:space="preserve">[ ] Access Point Type (e.g., Door, Gate, Loading Dock) (Door, Gate, Loading Dock, Other)</w:t>
      </w:r>
    </w:p>
    <w:p>
      <w:pPr>
        <w:spacing w:after="120"/>
      </w:pPr>
      <w:r>
        <w:rPr>
          <w:b w:val="false"/>
          <w:bCs w:val="false"/>
          <w:sz w:val="20"/>
          <w:szCs w:val="20"/>
        </w:rPr>
        <w:t xml:space="preserve">[ ] Access Control Method (e.g., Card Reader, Biometric, Keypad) (Card Reader, Biometric (Fingerprint), Keypad, Other)</w:t>
      </w:r>
    </w:p>
    <w:p>
      <w:pPr>
        <w:spacing w:after="120"/>
      </w:pPr>
      <w:r>
        <w:rPr>
          <w:b w:val="false"/>
          <w:bCs w:val="false"/>
          <w:sz w:val="20"/>
          <w:szCs w:val="20"/>
        </w:rPr>
        <w:t xml:space="preserve">[ ] Number of Reader Heads Installed</w:t>
      </w:r>
    </w:p>
    <w:p>
      <w:pPr>
        <w:spacing w:after="120"/>
      </w:pPr>
      <w:r>
        <w:rPr>
          <w:b w:val="false"/>
          <w:bCs w:val="false"/>
          <w:sz w:val="20"/>
          <w:szCs w:val="20"/>
        </w:rPr>
        <w:t xml:space="preserve">[ ] Notes on Physical Security of Access Point (e.g., damage, obstructions)</w:t>
      </w:r>
    </w:p>
    <w:p>
      <w:pPr>
        <w:spacing w:after="120"/>
      </w:pPr>
      <w:r>
        <w:rPr>
          <w:b w:val="false"/>
          <w:bCs w:val="false"/>
          <w:sz w:val="20"/>
          <w:szCs w:val="20"/>
        </w:rPr>
        <w:t xml:space="preserve">[ ] Access Level Assigned (e.g., Employee, Visitor, Contractor) (Employee, Visitor, Contractor, Restricted)</w:t>
      </w:r>
    </w:p>
    <w:p>
      <w:pPr>
        <w:spacing w:after="120"/>
      </w:pPr>
      <w:r>
        <w:rPr>
          <w:b w:val="false"/>
          <w:bCs w:val="false"/>
          <w:sz w:val="20"/>
          <w:szCs w:val="20"/>
        </w:rPr>
        <w:t xml:space="preserve">[ ] Observed Access Point Operation Time (e.g., opening/closing sequence)</w:t>
      </w:r>
    </w:p>
    <w:p>
      <w:pPr>
        <w:spacing w:after="120"/>
      </w:pPr>
      <w:r>
        <w:rPr>
          <w:b w:val="false"/>
          <w:bCs w:val="false"/>
          <w:sz w:val="20"/>
          <w:szCs w:val="20"/>
        </w:rPr>
        <w:t xml:space="preserve"/>
      </w:r>
    </w:p>
    <w:p>
      <w:pPr>
        <w:spacing w:after="120"/>
      </w:pPr>
      <w:r>
        <w:rPr>
          <w:b/>
          <w:bCs/>
          <w:sz w:val="24"/>
          <w:szCs w:val="24"/>
        </w:rPr>
        <w:t xml:space="preserve">--- CREDENTIAL MANAGEMENT ---</w:t>
      </w:r>
    </w:p>
    <w:p>
      <w:pPr>
        <w:spacing w:after="120"/>
      </w:pPr>
      <w:r>
        <w:rPr>
          <w:b w:val="false"/>
          <w:bCs w:val="false"/>
          <w:sz w:val="20"/>
          <w:szCs w:val="20"/>
        </w:rPr>
        <w:t xml:space="preserve">[ ] Number of Active Credentials Issued</w:t>
      </w:r>
    </w:p>
    <w:p>
      <w:pPr>
        <w:spacing w:after="120"/>
      </w:pPr>
      <w:r>
        <w:rPr>
          <w:b w:val="false"/>
          <w:bCs w:val="false"/>
          <w:sz w:val="20"/>
          <w:szCs w:val="20"/>
        </w:rPr>
        <w:t xml:space="preserve">[ ] Credential Issuance Process Followed? (Yes, documented procedure followed, No, deviations occurred, Not Applicable)</w:t>
      </w:r>
    </w:p>
    <w:p>
      <w:pPr>
        <w:spacing w:after="120"/>
      </w:pPr>
      <w:r>
        <w:rPr>
          <w:b w:val="false"/>
          <w:bCs w:val="false"/>
          <w:sz w:val="20"/>
          <w:szCs w:val="20"/>
        </w:rPr>
        <w:t xml:space="preserve">[ ] Describe any deviations from the credential issuance procedure.</w:t>
      </w:r>
    </w:p>
    <w:p>
      <w:pPr>
        <w:spacing w:after="120"/>
      </w:pPr>
      <w:r>
        <w:rPr>
          <w:b w:val="false"/>
          <w:bCs w:val="false"/>
          <w:sz w:val="20"/>
          <w:szCs w:val="20"/>
        </w:rPr>
        <w:t xml:space="preserve">[ ] Credential Types Supported? (Proximity Cards, Fobs, PIN Codes, Biometrics (Fingerprint), Mobile Credentials)</w:t>
      </w:r>
    </w:p>
    <w:p>
      <w:pPr>
        <w:spacing w:after="120"/>
      </w:pPr>
      <w:r>
        <w:rPr>
          <w:b w:val="false"/>
          <w:bCs w:val="false"/>
          <w:sz w:val="20"/>
          <w:szCs w:val="20"/>
        </w:rPr>
        <w:t xml:space="preserve">[ ] Date of Last Credential Revocation Audit</w:t>
      </w:r>
    </w:p>
    <w:p>
      <w:pPr>
        <w:spacing w:after="120"/>
      </w:pPr>
      <w:r>
        <w:rPr>
          <w:b w:val="false"/>
          <w:bCs w:val="false"/>
          <w:sz w:val="20"/>
          <w:szCs w:val="20"/>
        </w:rPr>
        <w:t xml:space="preserve">[ ] Number of Revoked Credentials in Last Month</w:t>
      </w:r>
    </w:p>
    <w:p>
      <w:pPr>
        <w:spacing w:after="120"/>
      </w:pPr>
      <w:r>
        <w:rPr>
          <w:b w:val="false"/>
          <w:bCs w:val="false"/>
          <w:sz w:val="20"/>
          <w:szCs w:val="20"/>
        </w:rPr>
        <w:t xml:space="preserve">[ ] Describe the procedure for credential replacement (lost/damaged)</w:t>
      </w:r>
    </w:p>
    <w:p>
      <w:pPr>
        <w:spacing w:after="120"/>
      </w:pPr>
      <w:r>
        <w:rPr>
          <w:b w:val="false"/>
          <w:bCs w:val="false"/>
          <w:sz w:val="20"/>
          <w:szCs w:val="20"/>
        </w:rPr>
        <w:t xml:space="preserve">[ ] Credential Revocation Process Verified? (Yes, documented procedure followed, No, deviations occurred, Not Applicable)</w:t>
      </w:r>
    </w:p>
    <w:p>
      <w:pPr>
        <w:spacing w:after="120"/>
      </w:pPr>
      <w:r>
        <w:rPr>
          <w:b w:val="false"/>
          <w:bCs w:val="false"/>
          <w:sz w:val="20"/>
          <w:szCs w:val="20"/>
        </w:rPr>
        <w:t xml:space="preserve"/>
      </w:r>
    </w:p>
    <w:p>
      <w:pPr>
        <w:spacing w:after="120"/>
      </w:pPr>
      <w:r>
        <w:rPr>
          <w:b/>
          <w:bCs/>
          <w:sz w:val="24"/>
          <w:szCs w:val="24"/>
        </w:rPr>
        <w:t xml:space="preserve">--- AUDIT TRAIL &amp; REPORTING ---</w:t>
      </w:r>
    </w:p>
    <w:p>
      <w:pPr>
        <w:spacing w:after="120"/>
      </w:pPr>
      <w:r>
        <w:rPr>
          <w:b w:val="false"/>
          <w:bCs w:val="false"/>
          <w:sz w:val="20"/>
          <w:szCs w:val="20"/>
        </w:rPr>
        <w:t xml:space="preserve">[ ] Audit Log Retention Period (Days)</w:t>
      </w:r>
    </w:p>
    <w:p>
      <w:pPr>
        <w:spacing w:after="120"/>
      </w:pPr>
      <w:r>
        <w:rPr>
          <w:b w:val="false"/>
          <w:bCs w:val="false"/>
          <w:sz w:val="20"/>
          <w:szCs w:val="20"/>
        </w:rPr>
        <w:t xml:space="preserve">[ ] Audit Log Storage Location (Local Server, Cloud Storage, Dedicated Security Information and Event Management (SIEM) system)</w:t>
      </w:r>
    </w:p>
    <w:p>
      <w:pPr>
        <w:spacing w:after="120"/>
      </w:pPr>
      <w:r>
        <w:rPr>
          <w:b w:val="false"/>
          <w:bCs w:val="false"/>
          <w:sz w:val="20"/>
          <w:szCs w:val="20"/>
        </w:rPr>
        <w:t xml:space="preserve">[ ] Date of Last Audit Trail Review</w:t>
      </w:r>
    </w:p>
    <w:p>
      <w:pPr>
        <w:spacing w:after="120"/>
      </w:pPr>
      <w:r>
        <w:rPr>
          <w:b w:val="false"/>
          <w:bCs w:val="false"/>
          <w:sz w:val="20"/>
          <w:szCs w:val="20"/>
        </w:rPr>
        <w:t xml:space="preserve">[ ] Summary of Findings from Last Audit Trail Review</w:t>
      </w:r>
    </w:p>
    <w:p>
      <w:pPr>
        <w:spacing w:after="120"/>
      </w:pPr>
      <w:r>
        <w:rPr>
          <w:b w:val="false"/>
          <w:bCs w:val="false"/>
          <w:sz w:val="20"/>
          <w:szCs w:val="20"/>
        </w:rPr>
        <w:t xml:space="preserve">[ ] Which Event Types are Logged? (Card Access, PIN Access, Biometric Access, Door Forced, System Override, User Account Modification, Credential Issuance/Revocation)</w:t>
      </w:r>
    </w:p>
    <w:p>
      <w:pPr>
        <w:spacing w:after="120"/>
      </w:pPr>
      <w:r>
        <w:rPr>
          <w:b w:val="false"/>
          <w:bCs w:val="false"/>
          <w:sz w:val="20"/>
          <w:szCs w:val="20"/>
        </w:rPr>
        <w:t xml:space="preserve">[ ] Report Delivery Method (Email, Automated Export to SIEM, Manual Export)</w:t>
      </w:r>
    </w:p>
    <w:p>
      <w:pPr>
        <w:spacing w:after="120"/>
      </w:pPr>
      <w:r>
        <w:rPr>
          <w:b w:val="false"/>
          <w:bCs w:val="false"/>
          <w:sz w:val="20"/>
          <w:szCs w:val="20"/>
        </w:rPr>
        <w:t xml:space="preserve">[ ] Number of Audit Logs Reviewed During Validation</w:t>
      </w:r>
    </w:p>
    <w:p>
      <w:pPr>
        <w:spacing w:after="120"/>
      </w:pPr>
      <w:r>
        <w:rPr>
          <w:b w:val="false"/>
          <w:bCs w:val="false"/>
          <w:sz w:val="20"/>
          <w:szCs w:val="20"/>
        </w:rPr>
        <w:t xml:space="preserve">[ ] Description of any discrepancies found during Audit Trail Validation (if any)</w:t>
      </w:r>
    </w:p>
    <w:p>
      <w:pPr>
        <w:spacing w:after="120"/>
      </w:pPr>
      <w:r>
        <w:rPr>
          <w:b w:val="false"/>
          <w:bCs w:val="false"/>
          <w:sz w:val="20"/>
          <w:szCs w:val="20"/>
        </w:rPr>
        <w:t xml:space="preserve">[ ] Time of last Audit Report Generated</w:t>
      </w:r>
    </w:p>
    <w:p>
      <w:pPr>
        <w:spacing w:after="120"/>
      </w:pPr>
      <w:r>
        <w:rPr>
          <w:b w:val="false"/>
          <w:bCs w:val="false"/>
          <w:sz w:val="20"/>
          <w:szCs w:val="20"/>
        </w:rPr>
        <w:t xml:space="preserve"/>
      </w:r>
    </w:p>
    <w:p>
      <w:pPr>
        <w:spacing w:after="120"/>
      </w:pPr>
      <w:r>
        <w:rPr>
          <w:b/>
          <w:bCs/>
          <w:sz w:val="24"/>
          <w:szCs w:val="24"/>
        </w:rPr>
        <w:t xml:space="preserve">--- INTEGRATION WITH LOGISTICS SYSTEMS ---</w:t>
      </w:r>
    </w:p>
    <w:p>
      <w:pPr>
        <w:spacing w:after="120"/>
      </w:pPr>
      <w:r>
        <w:rPr>
          <w:b w:val="false"/>
          <w:bCs w:val="false"/>
          <w:sz w:val="20"/>
          <w:szCs w:val="20"/>
        </w:rPr>
        <w:t xml:space="preserve">[ ] Which Logistics Systems are integrated with the Access Control System? (Warehouse Management System (WMS), Transportation Management System (TMS), Yard Management System (YMS), Order Management System (OMS), Security Camera System (VMS), None)</w:t>
      </w:r>
    </w:p>
    <w:p>
      <w:pPr>
        <w:spacing w:after="120"/>
      </w:pPr>
      <w:r>
        <w:rPr>
          <w:b w:val="false"/>
          <w:bCs w:val="false"/>
          <w:sz w:val="20"/>
          <w:szCs w:val="20"/>
        </w:rPr>
        <w:t xml:space="preserve">[ ] Describe the data exchanged between the Access Control System and the integrated Logistics System(s).</w:t>
      </w:r>
    </w:p>
    <w:p>
      <w:pPr>
        <w:spacing w:after="120"/>
      </w:pPr>
      <w:r>
        <w:rPr>
          <w:b w:val="false"/>
          <w:bCs w:val="false"/>
          <w:sz w:val="20"/>
          <w:szCs w:val="20"/>
        </w:rPr>
        <w:t xml:space="preserve">[ ] What is the latency (in seconds) for data synchronization between the Access Control System and the integrated Logistics System(s)?</w:t>
      </w:r>
    </w:p>
    <w:p>
      <w:pPr>
        <w:spacing w:after="120"/>
      </w:pPr>
      <w:r>
        <w:rPr>
          <w:b w:val="false"/>
          <w:bCs w:val="false"/>
          <w:sz w:val="20"/>
          <w:szCs w:val="20"/>
        </w:rPr>
        <w:t xml:space="preserve">[ ] Is data encryption used during transmission between the Access Control System and the integrated Logistics System(s)? (Yes, No, Partial)</w:t>
      </w:r>
    </w:p>
    <w:p>
      <w:pPr>
        <w:spacing w:after="120"/>
      </w:pPr>
      <w:r>
        <w:rPr>
          <w:b w:val="false"/>
          <w:bCs w:val="false"/>
          <w:sz w:val="20"/>
          <w:szCs w:val="20"/>
        </w:rPr>
        <w:t xml:space="preserve">[ ] Describe the process for handling discrepancies or errors encountered during data integration.</w:t>
      </w:r>
    </w:p>
    <w:p>
      <w:pPr>
        <w:spacing w:after="120"/>
      </w:pPr>
      <w:r>
        <w:rPr>
          <w:b w:val="false"/>
          <w:bCs w:val="false"/>
          <w:sz w:val="20"/>
          <w:szCs w:val="20"/>
        </w:rPr>
        <w:t xml:space="preserve">[ ] Upload integration configuration files (if available).</w:t>
      </w:r>
    </w:p>
    <w:p>
      <w:pPr>
        <w:spacing w:after="120"/>
      </w:pPr>
      <w:r>
        <w:rPr>
          <w:b w:val="false"/>
          <w:bCs w:val="false"/>
          <w:sz w:val="20"/>
          <w:szCs w:val="20"/>
        </w:rPr>
        <w:t xml:space="preserve">[ ] Does the Access Control System restrict access to Logistics Systems based on user roles and permissions? (Yes, No, Partial)</w:t>
      </w:r>
    </w:p>
    <w:p>
      <w:pPr>
        <w:spacing w:after="120"/>
      </w:pPr>
      <w:r>
        <w:rPr>
          <w:b w:val="false"/>
          <w:bCs w:val="false"/>
          <w:sz w:val="20"/>
          <w:szCs w:val="20"/>
        </w:rPr>
        <w:t xml:space="preserve"/>
      </w:r>
    </w:p>
    <w:p>
      <w:pPr>
        <w:spacing w:after="120"/>
      </w:pPr>
      <w:r>
        <w:rPr>
          <w:b/>
          <w:bCs/>
          <w:sz w:val="24"/>
          <w:szCs w:val="24"/>
        </w:rPr>
        <w:t xml:space="preserve">--- EMERGENCY &amp; OVERRIDE PROCEDURES ---</w:t>
      </w:r>
    </w:p>
    <w:p>
      <w:pPr>
        <w:spacing w:after="120"/>
      </w:pPr>
      <w:r>
        <w:rPr>
          <w:b w:val="false"/>
          <w:bCs w:val="false"/>
          <w:sz w:val="20"/>
          <w:szCs w:val="20"/>
        </w:rPr>
        <w:t xml:space="preserve">[ ] Verify emergency unlock procedure documentation exists and is readily available. (Yes, No, N/A)</w:t>
      </w:r>
    </w:p>
    <w:p>
      <w:pPr>
        <w:spacing w:after="120"/>
      </w:pPr>
      <w:r>
        <w:rPr>
          <w:b w:val="false"/>
          <w:bCs w:val="false"/>
          <w:sz w:val="20"/>
          <w:szCs w:val="20"/>
        </w:rPr>
        <w:t xml:space="preserve">[ ] Record response time (seconds) for emergency unlock request.</w:t>
      </w:r>
    </w:p>
    <w:p>
      <w:pPr>
        <w:spacing w:after="120"/>
      </w:pPr>
      <w:r>
        <w:rPr>
          <w:b w:val="false"/>
          <w:bCs w:val="false"/>
          <w:sz w:val="20"/>
          <w:szCs w:val="20"/>
        </w:rPr>
        <w:t xml:space="preserve">[ ] Test manual override functionality (e.g., key override). (Successful, Partial Success, Unsuccessful)</w:t>
      </w:r>
    </w:p>
    <w:p>
      <w:pPr>
        <w:spacing w:after="120"/>
      </w:pPr>
      <w:r>
        <w:rPr>
          <w:b w:val="false"/>
          <w:bCs w:val="false"/>
          <w:sz w:val="20"/>
          <w:szCs w:val="20"/>
        </w:rPr>
        <w:t xml:space="preserve">[ ] Describe any issues encountered during manual override testing.</w:t>
      </w:r>
    </w:p>
    <w:p>
      <w:pPr>
        <w:spacing w:after="120"/>
      </w:pPr>
      <w:r>
        <w:rPr>
          <w:b w:val="false"/>
          <w:bCs w:val="false"/>
          <w:sz w:val="20"/>
          <w:szCs w:val="20"/>
        </w:rPr>
        <w:t xml:space="preserve">[ ] Confirm emergency power backup system tested. (Yes, No, N/A)</w:t>
      </w:r>
    </w:p>
    <w:p>
      <w:pPr>
        <w:spacing w:after="120"/>
      </w:pPr>
      <w:r>
        <w:rPr>
          <w:b w:val="false"/>
          <w:bCs w:val="false"/>
          <w:sz w:val="20"/>
          <w:szCs w:val="20"/>
        </w:rPr>
        <w:t xml:space="preserve">[ ] Record timestamp of emergency override activation test.</w:t>
      </w:r>
    </w:p>
    <w:p>
      <w:pPr>
        <w:spacing w:after="120"/>
      </w:pPr>
      <w:r>
        <w:rPr>
          <w:b w:val="false"/>
          <w:bCs w:val="false"/>
          <w:sz w:val="20"/>
          <w:szCs w:val="20"/>
        </w:rPr>
        <w:t xml:space="preserve">[ ] Document steps taken to revert system to normal operation after emergency override.</w:t>
      </w:r>
    </w:p>
    <w:p>
      <w:pPr>
        <w:spacing w:after="120"/>
      </w:pPr>
      <w:r>
        <w:rPr>
          <w:b w:val="false"/>
          <w:bCs w:val="false"/>
          <w:sz w:val="20"/>
          <w:szCs w:val="20"/>
        </w:rPr>
        <w:t xml:space="preserve">[ ] Were designated personnel properly trained on emergency override procedures? (Yes, No, Partial)</w:t>
      </w:r>
    </w:p>
    <w:p>
      <w:pPr>
        <w:spacing w:after="120"/>
      </w:pPr>
      <w:r>
        <w:rPr>
          <w:b w:val="false"/>
          <w:bCs w:val="false"/>
          <w:sz w:val="20"/>
          <w:szCs w:val="20"/>
        </w:rPr>
        <w:t xml:space="preserve"/>
      </w:r>
    </w:p>
    <w:p>
      <w:pPr>
        <w:spacing w:after="120"/>
      </w:pPr>
      <w:r>
        <w:rPr>
          <w:b/>
          <w:bCs/>
          <w:sz w:val="24"/>
          <w:szCs w:val="24"/>
        </w:rPr>
        <w:t xml:space="preserve">--- SECURITY &amp; VULNERABILITY ASSESSMENT ---</w:t>
      </w:r>
    </w:p>
    <w:p>
      <w:pPr>
        <w:spacing w:after="120"/>
      </w:pPr>
      <w:r>
        <w:rPr>
          <w:b w:val="false"/>
          <w:bCs w:val="false"/>
          <w:sz w:val="20"/>
          <w:szCs w:val="20"/>
        </w:rPr>
        <w:t xml:space="preserve">[ ] Brute-Force Lockout Time (Seconds)</w:t>
      </w:r>
    </w:p>
    <w:p>
      <w:pPr>
        <w:spacing w:after="120"/>
      </w:pPr>
      <w:r>
        <w:rPr>
          <w:b w:val="false"/>
          <w:bCs w:val="false"/>
          <w:sz w:val="20"/>
          <w:szCs w:val="20"/>
        </w:rPr>
        <w:t xml:space="preserve">[ ] Encryption Protocol Used (e.g., AES, TLS) (AES, TLS, Other (Specify))</w:t>
      </w:r>
    </w:p>
    <w:p>
      <w:pPr>
        <w:spacing w:after="120"/>
      </w:pPr>
      <w:r>
        <w:rPr>
          <w:b w:val="false"/>
          <w:bCs w:val="false"/>
          <w:sz w:val="20"/>
          <w:szCs w:val="20"/>
        </w:rPr>
        <w:t xml:space="preserve">[ ] Describe any observed vulnerabilities during penetration testing (if performed).</w:t>
      </w:r>
    </w:p>
    <w:p>
      <w:pPr>
        <w:spacing w:after="120"/>
      </w:pPr>
      <w:r>
        <w:rPr>
          <w:b w:val="false"/>
          <w:bCs w:val="false"/>
          <w:sz w:val="20"/>
          <w:szCs w:val="20"/>
        </w:rPr>
        <w:t xml:space="preserve">[ ] Which of the following potential vulnerabilities are mitigated by the current configuration? (Select all that apply) (Default Credentials, Unpatched Software, Physical Tampering of Readers, Lack of Two-Factor Authentication, SQL Injection)</w:t>
      </w:r>
    </w:p>
    <w:p>
      <w:pPr>
        <w:spacing w:after="120"/>
      </w:pPr>
      <w:r>
        <w:rPr>
          <w:b w:val="false"/>
          <w:bCs w:val="false"/>
          <w:sz w:val="20"/>
          <w:szCs w:val="20"/>
        </w:rPr>
        <w:t xml:space="preserve">[ ] Firewall configuration: Is access to the Access Control System server(s) restricted to authorized personnel/systems only? (Yes, No, Not Applicable/Unknown)</w:t>
      </w:r>
    </w:p>
    <w:p>
      <w:pPr>
        <w:spacing w:after="120"/>
      </w:pPr>
      <w:r>
        <w:rPr>
          <w:b w:val="false"/>
          <w:bCs w:val="false"/>
          <w:sz w:val="20"/>
          <w:szCs w:val="20"/>
        </w:rPr>
        <w:t xml:space="preserve">[ ] Upload Penetration Testing Report (if applicable)</w:t>
      </w:r>
    </w:p>
    <w:p>
      <w:pPr>
        <w:spacing w:after="120"/>
      </w:pPr>
      <w:r>
        <w:rPr>
          <w:b w:val="false"/>
          <w:bCs w:val="false"/>
          <w:sz w:val="20"/>
          <w:szCs w:val="20"/>
        </w:rPr>
        <w:t xml:space="preserve">[ ] Date of last vulnerability scan.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https://checklistguro.com/templates/logistics/access-control-system-validation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2026-06-22T10:50:09.446Z</dcterms:created>
  <dcterms:modified xsi:type="dcterms:W3CDTF">2026-06-22T10:50:09.446Z</dcterms:modified>
</cp:coreProperties>
</file>

<file path=docProps/custom.xml><?xml version="1.0" encoding="utf-8"?>
<Properties xmlns="http://schemas.openxmlformats.org/officeDocument/2006/custom-properties" xmlns:vt="http://schemas.openxmlformats.org/officeDocument/2006/docPropsVTypes"/>
</file>