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RELATÓRIO DO EXERCÍCIO DE SIMULAÇÃO DE PROCEDIMENTOS DE EMERGÊNCIA</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INFORMAÇÕES SOBRE A PERFURAÇÃO ---</w:t>
      </w:r>
    </w:p>
    <w:p>
      <w:pPr>
        <w:spacing w:after="120"/>
      </w:pPr>
      <w:r>
        <w:rPr>
          <w:b w:val="false"/>
          <w:bCs w:val="false"/>
          <w:sz w:val="20"/>
          <w:szCs w:val="20"/>
        </w:rPr>
        <w:t xml:space="preserve">[ ] Data da perfuração</w:t>
      </w:r>
    </w:p>
    <w:p>
      <w:pPr>
        <w:spacing w:after="120"/>
      </w:pPr>
      <w:r>
        <w:rPr>
          <w:b w:val="false"/>
          <w:bCs w:val="false"/>
          <w:sz w:val="20"/>
          <w:szCs w:val="20"/>
        </w:rPr>
        <w:t xml:space="preserve">[ ] Hora de início do treino</w:t>
      </w:r>
    </w:p>
    <w:p>
      <w:pPr>
        <w:spacing w:after="120"/>
      </w:pPr>
      <w:r>
        <w:rPr>
          <w:b w:val="false"/>
          <w:bCs w:val="false"/>
          <w:sz w:val="20"/>
          <w:szCs w:val="20"/>
        </w:rPr>
        <w:t xml:space="preserve">[ ] Duração do Exercício (em Minutos)</w:t>
      </w:r>
    </w:p>
    <w:p>
      <w:pPr>
        <w:spacing w:after="120"/>
      </w:pPr>
      <w:r>
        <w:rPr>
          <w:b w:val="false"/>
          <w:bCs w:val="false"/>
          <w:sz w:val="20"/>
          <w:szCs w:val="20"/>
        </w:rPr>
        <w:t xml:space="preserve">[ ] Tipo de broca (Fogo, Terremoto, Tempo Severo, Atirador Ativo, Outros)</w:t>
      </w:r>
    </w:p>
    <w:p>
      <w:pPr>
        <w:spacing w:after="120"/>
      </w:pPr>
      <w:r>
        <w:rPr>
          <w:b w:val="false"/>
          <w:bCs w:val="false"/>
          <w:sz w:val="20"/>
          <w:szCs w:val="20"/>
        </w:rPr>
        <w:t xml:space="preserve">[ ] Localização Principal da Perfuração</w:t>
      </w:r>
    </w:p>
    <w:p>
      <w:pPr>
        <w:spacing w:after="120"/>
      </w:pPr>
      <w:r>
        <w:rPr>
          <w:b w:val="false"/>
          <w:bCs w:val="false"/>
          <w:sz w:val="20"/>
          <w:szCs w:val="20"/>
        </w:rPr>
        <w:t xml:space="preserve">[ ] Breve descrição do âmbito dos exercícios.</w:t>
      </w:r>
    </w:p>
    <w:p>
      <w:pPr>
        <w:spacing w:after="120"/>
      </w:pPr>
      <w:r>
        <w:rPr>
          <w:b w:val="false"/>
          <w:bCs w:val="false"/>
          <w:sz w:val="20"/>
          <w:szCs w:val="20"/>
        </w:rPr>
        <w:t xml:space="preserve"/>
      </w:r>
    </w:p>
    <w:p>
      <w:pPr>
        <w:spacing w:after="120"/>
      </w:pPr>
      <w:r>
        <w:rPr>
          <w:b/>
          <w:bCs/>
          <w:sz w:val="24"/>
          <w:szCs w:val="24"/>
        </w:rPr>
        <w:t xml:space="preserve">--- CENÁRIO E OBJETIVOS ---</w:t>
      </w:r>
    </w:p>
    <w:p>
      <w:pPr>
        <w:spacing w:after="120"/>
      </w:pPr>
      <w:r>
        <w:rPr>
          <w:b w:val="false"/>
          <w:bCs w:val="false"/>
          <w:sz w:val="20"/>
          <w:szCs w:val="20"/>
        </w:rPr>
        <w:t xml:space="preserve">[ ] Tipo de broca (Evacuação em Caso de Incêndio, Tempo Severo (por exemplo, tornado), Atirador Ativo, Emergência médica, Outro (especificar))</w:t>
      </w:r>
    </w:p>
    <w:p>
      <w:pPr>
        <w:spacing w:after="120"/>
      </w:pPr>
      <w:r>
        <w:rPr>
          <w:b w:val="false"/>
          <w:bCs w:val="false"/>
          <w:sz w:val="20"/>
          <w:szCs w:val="20"/>
        </w:rPr>
        <w:t xml:space="preserve">[ ] Descrição do Cenário</w:t>
      </w:r>
    </w:p>
    <w:p>
      <w:pPr>
        <w:spacing w:after="120"/>
      </w:pPr>
      <w:r>
        <w:rPr>
          <w:b w:val="false"/>
          <w:bCs w:val="false"/>
          <w:sz w:val="20"/>
          <w:szCs w:val="20"/>
        </w:rPr>
        <w:t xml:space="preserve">[ ] Número de convidados simulados</w:t>
      </w:r>
    </w:p>
    <w:p>
      <w:pPr>
        <w:spacing w:after="120"/>
      </w:pPr>
      <w:r>
        <w:rPr>
          <w:b w:val="false"/>
          <w:bCs w:val="false"/>
          <w:sz w:val="20"/>
          <w:szCs w:val="20"/>
        </w:rPr>
        <w:t xml:space="preserve">[ ] Número de funcionários participantes</w:t>
      </w:r>
    </w:p>
    <w:p>
      <w:pPr>
        <w:spacing w:after="120"/>
      </w:pPr>
      <w:r>
        <w:rPr>
          <w:b w:val="false"/>
          <w:bCs w:val="false"/>
          <w:sz w:val="20"/>
          <w:szCs w:val="20"/>
        </w:rPr>
        <w:t xml:space="preserve">[ ] Objetivos Principais do Exercício/Treino</w:t>
      </w:r>
    </w:p>
    <w:p>
      <w:pPr>
        <w:spacing w:after="120"/>
      </w:pPr>
      <w:r>
        <w:rPr>
          <w:b w:val="false"/>
          <w:bCs w:val="false"/>
          <w:sz w:val="20"/>
          <w:szCs w:val="20"/>
        </w:rPr>
        <w:t xml:space="preserve">[ ] Objetivos secundários (se houver)</w:t>
      </w:r>
    </w:p>
    <w:p>
      <w:pPr>
        <w:spacing w:after="120"/>
      </w:pPr>
      <w:r>
        <w:rPr>
          <w:b w:val="false"/>
          <w:bCs w:val="false"/>
          <w:sz w:val="20"/>
          <w:szCs w:val="20"/>
        </w:rPr>
        <w:t xml:space="preserve">[ ] Competência/Área de foco específica (Velocidade de evacuação, Eficácia na comunicação, Responsabilidade (número de hóspedes/funcionários), Utilização de Equipamento de Emergência, Conhecimento dos procedimentos por parte dos funcionários.)</w:t>
      </w:r>
    </w:p>
    <w:p>
      <w:pPr>
        <w:spacing w:after="120"/>
      </w:pPr>
      <w:r>
        <w:rPr>
          <w:b w:val="false"/>
          <w:bCs w:val="false"/>
          <w:sz w:val="20"/>
          <w:szCs w:val="20"/>
        </w:rPr>
        <w:t xml:space="preserve"/>
      </w:r>
    </w:p>
    <w:p>
      <w:pPr>
        <w:spacing w:after="120"/>
      </w:pPr>
      <w:r>
        <w:rPr>
          <w:b/>
          <w:bCs/>
          <w:sz w:val="24"/>
          <w:szCs w:val="24"/>
        </w:rPr>
        <w:t xml:space="preserve">--- PESSOAL E FUNÇÕES ---</w:t>
      </w:r>
    </w:p>
    <w:p>
      <w:pPr>
        <w:spacing w:after="120"/>
      </w:pPr>
      <w:r>
        <w:rPr>
          <w:b w:val="false"/>
          <w:bCs w:val="false"/>
          <w:sz w:val="20"/>
          <w:szCs w:val="20"/>
        </w:rPr>
        <w:t xml:space="preserve">[ ] Funções presentes (Marque todas as que se aplicam) (Diretor-Geral, Funcionários da receção, Equipe de limpeza e organização, Pessoal de Segurança, Pessoal do setor de alimentação e bebidas, Equipe de Manutenção, Equipas de Primeiros Socorros)</w:t>
      </w:r>
    </w:p>
    <w:p>
      <w:pPr>
        <w:spacing w:after="120"/>
      </w:pPr>
      <w:r>
        <w:rPr>
          <w:b w:val="false"/>
          <w:bCs w:val="false"/>
          <w:sz w:val="20"/>
          <w:szCs w:val="20"/>
        </w:rPr>
        <w:t xml:space="preserve">[ ] Função 1: Nome</w:t>
      </w:r>
    </w:p>
    <w:p>
      <w:pPr>
        <w:spacing w:after="120"/>
      </w:pPr>
      <w:r>
        <w:rPr>
          <w:b w:val="false"/>
          <w:bCs w:val="false"/>
          <w:sz w:val="20"/>
          <w:szCs w:val="20"/>
        </w:rPr>
        <w:t xml:space="preserve">[ ] Função 1: Responsabilidade atribuída (por exemplo, coordenador da evacuação)</w:t>
      </w:r>
    </w:p>
    <w:p>
      <w:pPr>
        <w:spacing w:after="120"/>
      </w:pPr>
      <w:r>
        <w:rPr>
          <w:b w:val="false"/>
          <w:bCs w:val="false"/>
          <w:sz w:val="20"/>
          <w:szCs w:val="20"/>
        </w:rPr>
        <w:t xml:space="preserve">[ ] Função 2: Nome</w:t>
      </w:r>
    </w:p>
    <w:p>
      <w:pPr>
        <w:spacing w:after="120"/>
      </w:pPr>
      <w:r>
        <w:rPr>
          <w:b w:val="false"/>
          <w:bCs w:val="false"/>
          <w:sz w:val="20"/>
          <w:szCs w:val="20"/>
        </w:rPr>
        <w:t xml:space="preserve">[ ] Função 2: Responsabilidade Atribuída (por exemplo, assistência aos hóspedes)</w:t>
      </w:r>
    </w:p>
    <w:p>
      <w:pPr>
        <w:spacing w:after="120"/>
      </w:pPr>
      <w:r>
        <w:rPr>
          <w:b w:val="false"/>
          <w:bCs w:val="false"/>
          <w:sz w:val="20"/>
          <w:szCs w:val="20"/>
        </w:rPr>
        <w:t xml:space="preserve">[ ] Número de funcionários participantes</w:t>
      </w:r>
    </w:p>
    <w:p>
      <w:pPr>
        <w:spacing w:after="120"/>
      </w:pPr>
      <w:r>
        <w:rPr>
          <w:b w:val="false"/>
          <w:bCs w:val="false"/>
          <w:sz w:val="20"/>
          <w:szCs w:val="20"/>
        </w:rPr>
        <w:t xml:space="preserve">[ ] Todas as funções atribuídas foram preenchidas? (Sim., Não)</w:t>
      </w:r>
    </w:p>
    <w:p>
      <w:pPr>
        <w:spacing w:after="120"/>
      </w:pPr>
      <w:r>
        <w:rPr>
          <w:b w:val="false"/>
          <w:bCs w:val="false"/>
          <w:sz w:val="20"/>
          <w:szCs w:val="20"/>
        </w:rPr>
        <w:t xml:space="preserve">[ ] Observações sobre o desempenho/comportamento no papel desempenhado</w:t>
      </w:r>
    </w:p>
    <w:p>
      <w:pPr>
        <w:spacing w:after="120"/>
      </w:pPr>
      <w:r>
        <w:rPr>
          <w:b w:val="false"/>
          <w:bCs w:val="false"/>
          <w:sz w:val="20"/>
          <w:szCs w:val="20"/>
        </w:rPr>
        <w:t xml:space="preserve"/>
      </w:r>
    </w:p>
    <w:p>
      <w:pPr>
        <w:spacing w:after="120"/>
      </w:pPr>
      <w:r>
        <w:rPr>
          <w:b/>
          <w:bCs/>
          <w:sz w:val="24"/>
          <w:szCs w:val="24"/>
        </w:rPr>
        <w:t xml:space="preserve">--- EVACUAÇÃO E PONTO DE ENCONTRO ---</w:t>
      </w:r>
    </w:p>
    <w:p>
      <w:pPr>
        <w:spacing w:after="120"/>
      </w:pPr>
      <w:r>
        <w:rPr>
          <w:b w:val="false"/>
          <w:bCs w:val="false"/>
          <w:sz w:val="20"/>
          <w:szCs w:val="20"/>
        </w:rPr>
        <w:t xml:space="preserve">[ ] Hora de Início do Treino</w:t>
      </w:r>
    </w:p>
    <w:p>
      <w:pPr>
        <w:spacing w:after="120"/>
      </w:pPr>
      <w:r>
        <w:rPr>
          <w:b w:val="false"/>
          <w:bCs w:val="false"/>
          <w:sz w:val="20"/>
          <w:szCs w:val="20"/>
        </w:rPr>
        <w:t xml:space="preserve">[ ] Hora de início da evacuação</w:t>
      </w:r>
    </w:p>
    <w:p>
      <w:pPr>
        <w:spacing w:after="120"/>
      </w:pPr>
      <w:r>
        <w:rPr>
          <w:b w:val="false"/>
          <w:bCs w:val="false"/>
          <w:sz w:val="20"/>
          <w:szCs w:val="20"/>
        </w:rPr>
        <w:t xml:space="preserve">[ ] Hora de chegada ao ponto de encontro (estimada)</w:t>
      </w:r>
    </w:p>
    <w:p>
      <w:pPr>
        <w:spacing w:after="120"/>
      </w:pPr>
      <w:r>
        <w:rPr>
          <w:b w:val="false"/>
          <w:bCs w:val="false"/>
          <w:sz w:val="20"/>
          <w:szCs w:val="20"/>
        </w:rPr>
        <w:t xml:space="preserve">[ ] Tempo estimado de evacuação (em minutos)</w:t>
      </w:r>
    </w:p>
    <w:p>
      <w:pPr>
        <w:spacing w:after="120"/>
      </w:pPr>
      <w:r>
        <w:rPr>
          <w:b w:val="false"/>
          <w:bCs w:val="false"/>
          <w:sz w:val="20"/>
          <w:szCs w:val="20"/>
        </w:rPr>
        <w:t xml:space="preserve">[ ] Localização do Ponto de Encontro Principal</w:t>
      </w:r>
    </w:p>
    <w:p>
      <w:pPr>
        <w:spacing w:after="120"/>
      </w:pPr>
      <w:r>
        <w:rPr>
          <w:b w:val="false"/>
          <w:bCs w:val="false"/>
          <w:sz w:val="20"/>
          <w:szCs w:val="20"/>
        </w:rPr>
        <w:t xml:space="preserve">[ ] Rotas de evacuação utilizadas. (Rota A, Rota B, Rota C, Rota D, Todos os percursos)</w:t>
      </w:r>
    </w:p>
    <w:p>
      <w:pPr>
        <w:spacing w:after="120"/>
      </w:pPr>
      <w:r>
        <w:rPr>
          <w:b w:val="false"/>
          <w:bCs w:val="false"/>
          <w:sz w:val="20"/>
          <w:szCs w:val="20"/>
        </w:rPr>
        <w:t xml:space="preserve">[ ] Número de pessoas presentes contabilizadas no ponto de encontro.</w:t>
      </w:r>
    </w:p>
    <w:p>
      <w:pPr>
        <w:spacing w:after="120"/>
      </w:pPr>
      <w:r>
        <w:rPr>
          <w:b w:val="false"/>
          <w:bCs w:val="false"/>
          <w:sz w:val="20"/>
          <w:szCs w:val="20"/>
        </w:rPr>
        <w:t xml:space="preserve">[ ] Número de funcionários contabilizados no ponto de encontro.</w:t>
      </w:r>
    </w:p>
    <w:p>
      <w:pPr>
        <w:spacing w:after="120"/>
      </w:pPr>
      <w:r>
        <w:rPr>
          <w:b w:val="false"/>
          <w:bCs w:val="false"/>
          <w:sz w:val="20"/>
          <w:szCs w:val="20"/>
        </w:rPr>
        <w:t xml:space="preserve">[ ] Observações sobre as condições da rota de evacuação (por exemplo, obstáculos, iluminação)</w:t>
      </w:r>
    </w:p>
    <w:p>
      <w:pPr>
        <w:spacing w:after="120"/>
      </w:pPr>
      <w:r>
        <w:rPr>
          <w:b w:val="false"/>
          <w:bCs w:val="false"/>
          <w:sz w:val="20"/>
          <w:szCs w:val="20"/>
        </w:rPr>
        <w:t xml:space="preserve"/>
      </w:r>
    </w:p>
    <w:p>
      <w:pPr>
        <w:spacing w:after="120"/>
      </w:pPr>
      <w:r>
        <w:rPr>
          <w:b/>
          <w:bCs/>
          <w:sz w:val="24"/>
          <w:szCs w:val="24"/>
        </w:rPr>
        <w:t xml:space="preserve">--- COMUNICAÇÃO E COORDENAÇÃO ---</w:t>
      </w:r>
    </w:p>
    <w:p>
      <w:pPr>
        <w:spacing w:after="120"/>
      </w:pPr>
      <w:r>
        <w:rPr>
          <w:b w:val="false"/>
          <w:bCs w:val="false"/>
          <w:sz w:val="20"/>
          <w:szCs w:val="20"/>
        </w:rPr>
        <w:t xml:space="preserve">[ ] Tempo de envio do primeiro aviso de emergência (em minutos)</w:t>
      </w:r>
    </w:p>
    <w:p>
      <w:pPr>
        <w:spacing w:after="120"/>
      </w:pPr>
      <w:r>
        <w:rPr>
          <w:b w:val="false"/>
          <w:bCs w:val="false"/>
          <w:sz w:val="20"/>
          <w:szCs w:val="20"/>
        </w:rPr>
        <w:t xml:space="preserve">[ ] Hora do primeiro contacto com os serviços de emergência (se aplicável).</w:t>
      </w:r>
    </w:p>
    <w:p>
      <w:pPr>
        <w:spacing w:after="120"/>
      </w:pPr>
      <w:r>
        <w:rPr>
          <w:b w:val="false"/>
          <w:bCs w:val="false"/>
          <w:sz w:val="20"/>
          <w:szCs w:val="20"/>
        </w:rPr>
        <w:t xml:space="preserve">[ ] Método de comunicação principal utilizado (por exemplo, sistema de megafone, rádio portátil) (Sistema de Sonorização, Rádio para dispositivos móveis, Telefone, Outros)</w:t>
      </w:r>
    </w:p>
    <w:p>
      <w:pPr>
        <w:spacing w:after="120"/>
      </w:pPr>
      <w:r>
        <w:rPr>
          <w:b w:val="false"/>
          <w:bCs w:val="false"/>
          <w:sz w:val="20"/>
          <w:szCs w:val="20"/>
        </w:rPr>
        <w:t xml:space="preserve">[ ] Descrição da clareza da comunicação — As instruções foram compreendidas por todos os funcionários?</w:t>
      </w:r>
    </w:p>
    <w:p>
      <w:pPr>
        <w:spacing w:after="120"/>
      </w:pPr>
      <w:r>
        <w:rPr>
          <w:b w:val="false"/>
          <w:bCs w:val="false"/>
          <w:sz w:val="20"/>
          <w:szCs w:val="20"/>
        </w:rPr>
        <w:t xml:space="preserve">[ ] Quais departamentos estiveram envolvidos na comunicação durante o exercício simulado? (Selecione todas as opções aplicáveis) (Recepção, Serviço de limpeza, Alimentos e Bebidas, Segurança, Manutenção, Gestão, Outros)</w:t>
      </w:r>
    </w:p>
    <w:p>
      <w:pPr>
        <w:spacing w:after="120"/>
      </w:pPr>
      <w:r>
        <w:rPr>
          <w:b w:val="false"/>
          <w:bCs w:val="false"/>
          <w:sz w:val="20"/>
          <w:szCs w:val="20"/>
        </w:rPr>
        <w:t xml:space="preserve">[ ] Eficácia da comunicação interna (entre funcionários) (Excelente, Bom., Justo; claro; feira., Pobre)</w:t>
      </w:r>
    </w:p>
    <w:p>
      <w:pPr>
        <w:spacing w:after="120"/>
      </w:pPr>
      <w:r>
        <w:rPr>
          <w:b w:val="false"/>
          <w:bCs w:val="false"/>
          <w:sz w:val="20"/>
          <w:szCs w:val="20"/>
        </w:rPr>
        <w:t xml:space="preserve">[ ] Comentários/Observações sobre a eficácia da comunicação (por exemplo, clareza, pontualidade, redundâncias).</w:t>
      </w:r>
    </w:p>
    <w:p>
      <w:pPr>
        <w:spacing w:after="120"/>
      </w:pPr>
      <w:r>
        <w:rPr>
          <w:b w:val="false"/>
          <w:bCs w:val="false"/>
          <w:sz w:val="20"/>
          <w:szCs w:val="20"/>
        </w:rPr>
        <w:t xml:space="preserve"/>
      </w:r>
    </w:p>
    <w:p>
      <w:pPr>
        <w:spacing w:after="120"/>
      </w:pPr>
      <w:r>
        <w:rPr>
          <w:b/>
          <w:bCs/>
          <w:sz w:val="24"/>
          <w:szCs w:val="24"/>
        </w:rPr>
        <w:t xml:space="preserve">--- ASSISTÊNCIA A HÓSPEDES/FUNCIONÁRIOS ---</w:t>
      </w:r>
    </w:p>
    <w:p>
      <w:pPr>
        <w:spacing w:after="120"/>
      </w:pPr>
      <w:r>
        <w:rPr>
          <w:b w:val="false"/>
          <w:bCs w:val="false"/>
          <w:sz w:val="20"/>
          <w:szCs w:val="20"/>
        </w:rPr>
        <w:t xml:space="preserve">[ ] Número de hóspedes que necessitam de assistência.</w:t>
      </w:r>
    </w:p>
    <w:p>
      <w:pPr>
        <w:spacing w:after="120"/>
      </w:pPr>
      <w:r>
        <w:rPr>
          <w:b w:val="false"/>
          <w:bCs w:val="false"/>
          <w:sz w:val="20"/>
          <w:szCs w:val="20"/>
        </w:rPr>
        <w:t xml:space="preserve">[ ] Número de funcionários que necessitam de assistência</w:t>
      </w:r>
    </w:p>
    <w:p>
      <w:pPr>
        <w:spacing w:after="120"/>
      </w:pPr>
      <w:r>
        <w:rPr>
          <w:b w:val="false"/>
          <w:bCs w:val="false"/>
          <w:sz w:val="20"/>
          <w:szCs w:val="20"/>
        </w:rPr>
        <w:t xml:space="preserve">[ ] Descrição da assistência prestada aos hóspedes com dificuldades de mobilidade.</w:t>
      </w:r>
    </w:p>
    <w:p>
      <w:pPr>
        <w:spacing w:after="120"/>
      </w:pPr>
      <w:r>
        <w:rPr>
          <w:b w:val="false"/>
          <w:bCs w:val="false"/>
          <w:sz w:val="20"/>
          <w:szCs w:val="20"/>
        </w:rPr>
        <w:t xml:space="preserve">[ ] Descrição do apoio prestado aos funcionários com necessidades específicas.</w:t>
      </w:r>
    </w:p>
    <w:p>
      <w:pPr>
        <w:spacing w:after="120"/>
      </w:pPr>
      <w:r>
        <w:rPr>
          <w:b w:val="false"/>
          <w:bCs w:val="false"/>
          <w:sz w:val="20"/>
          <w:szCs w:val="20"/>
        </w:rPr>
        <w:t xml:space="preserve">[ ] Os procedimentos de assistência foram comunicados de forma clara aos hóspedes? (Sim., Não, Parcialmente)</w:t>
      </w:r>
    </w:p>
    <w:p>
      <w:pPr>
        <w:spacing w:after="120"/>
      </w:pPr>
      <w:r>
        <w:rPr>
          <w:b w:val="false"/>
          <w:bCs w:val="false"/>
          <w:sz w:val="20"/>
          <w:szCs w:val="20"/>
        </w:rPr>
        <w:t xml:space="preserve">[ ] Os funcionários receberam formação adequada para prestar assistência aos clientes/colaboradores? (Sim, Não, Inseguro/a)</w:t>
      </w:r>
    </w:p>
    <w:p>
      <w:pPr>
        <w:spacing w:after="120"/>
      </w:pPr>
      <w:r>
        <w:rPr>
          <w:b w:val="false"/>
          <w:bCs w:val="false"/>
          <w:sz w:val="20"/>
          <w:szCs w:val="20"/>
        </w:rPr>
        <w:t xml:space="preserve">[ ] Que tipos de assistência foram prestados? (Selecione todas as opções que se aplicam) (Assistência física, Interpretação linguística, Assistência médica, Apoio emocional, Outro (especifique no campo de texto extenso))</w:t>
      </w:r>
    </w:p>
    <w:p>
      <w:pPr>
        <w:spacing w:after="120"/>
      </w:pPr>
      <w:r>
        <w:rPr>
          <w:b w:val="false"/>
          <w:bCs w:val="false"/>
          <w:sz w:val="20"/>
          <w:szCs w:val="20"/>
        </w:rPr>
        <w:t xml:space="preserve">[ ] Detalhes sobre o tipo de assistência «outra» prestada (se aplicável).</w:t>
      </w:r>
    </w:p>
    <w:p>
      <w:pPr>
        <w:spacing w:after="120"/>
      </w:pPr>
      <w:r>
        <w:rPr>
          <w:b w:val="false"/>
          <w:bCs w:val="false"/>
          <w:sz w:val="20"/>
          <w:szCs w:val="20"/>
        </w:rPr>
        <w:t xml:space="preserve">[ ] Nome da pessoa que acompanha/supervisiona o atendimento ao cliente/colaborador.</w:t>
      </w:r>
    </w:p>
    <w:p>
      <w:pPr>
        <w:spacing w:after="120"/>
      </w:pPr>
      <w:r>
        <w:rPr>
          <w:b w:val="false"/>
          <w:bCs w:val="false"/>
          <w:sz w:val="20"/>
          <w:szCs w:val="20"/>
        </w:rPr>
        <w:t xml:space="preserve"/>
      </w:r>
    </w:p>
    <w:p>
      <w:pPr>
        <w:spacing w:after="120"/>
      </w:pPr>
      <w:r>
        <w:rPr>
          <w:b/>
          <w:bCs/>
          <w:sz w:val="24"/>
          <w:szCs w:val="24"/>
        </w:rPr>
        <w:t xml:space="preserve">--- AVALIAÇÃO PÓS-PERFURAÇÃO E MEDIDAS CORRETIVAS ---</w:t>
      </w:r>
    </w:p>
    <w:p>
      <w:pPr>
        <w:spacing w:after="120"/>
      </w:pPr>
      <w:r>
        <w:rPr>
          <w:b w:val="false"/>
          <w:bCs w:val="false"/>
          <w:sz w:val="20"/>
          <w:szCs w:val="20"/>
        </w:rPr>
        <w:t xml:space="preserve">[ ] Resumo do Desempenho Geral</w:t>
      </w:r>
    </w:p>
    <w:p>
      <w:pPr>
        <w:spacing w:after="120"/>
      </w:pPr>
      <w:r>
        <w:rPr>
          <w:b w:val="false"/>
          <w:bCs w:val="false"/>
          <w:sz w:val="20"/>
          <w:szCs w:val="20"/>
        </w:rPr>
        <w:t xml:space="preserve">[ ] Áreas Onde os Procedimentos Foram Executados com Sucesso (Cumprimento do Plano de Evacuação, Comunicação com os funcionários, Gestão do Ponto de Encontro, Atendimento ao Cliente, Notificação de contato de emergência, Outro (especificar no campo de texto longo))</w:t>
      </w:r>
    </w:p>
    <w:p>
      <w:pPr>
        <w:spacing w:after="120"/>
      </w:pPr>
      <w:r>
        <w:rPr>
          <w:b w:val="false"/>
          <w:bCs w:val="false"/>
          <w:sz w:val="20"/>
          <w:szCs w:val="20"/>
        </w:rPr>
        <w:t xml:space="preserve">[ ] Análise Detalhada das Áreas a Melhorar</w:t>
      </w:r>
    </w:p>
    <w:p>
      <w:pPr>
        <w:spacing w:after="120"/>
      </w:pPr>
      <w:r>
        <w:rPr>
          <w:b w:val="false"/>
          <w:bCs w:val="false"/>
          <w:sz w:val="20"/>
          <w:szCs w:val="20"/>
        </w:rPr>
        <w:t xml:space="preserve">[ ] Tempo necessário para a evacuação completa (em minutos)</w:t>
      </w:r>
    </w:p>
    <w:p>
      <w:pPr>
        <w:spacing w:after="120"/>
      </w:pPr>
      <w:r>
        <w:rPr>
          <w:b w:val="false"/>
          <w:bCs w:val="false"/>
          <w:sz w:val="20"/>
          <w:szCs w:val="20"/>
        </w:rPr>
        <w:t xml:space="preserve">[ ] Número de convidados contabilizados.</w:t>
      </w:r>
    </w:p>
    <w:p>
      <w:pPr>
        <w:spacing w:after="120"/>
      </w:pPr>
      <w:r>
        <w:rPr>
          <w:b w:val="false"/>
          <w:bCs w:val="false"/>
          <w:sz w:val="20"/>
          <w:szCs w:val="20"/>
        </w:rPr>
        <w:t xml:space="preserve">[ ] Avarias ou problemas detetados nos equipamentos (por exemplo, sistema de alarme de incêndio, iluminação) (Nenhum, Problemas com o sistema de alarme de incêndio, Falha no sistema de iluminação de emergência, Falha no Sistema de Comunicação, Outro (especificar no campo de texto extenso))</w:t>
      </w:r>
    </w:p>
    <w:p>
      <w:pPr>
        <w:spacing w:after="120"/>
      </w:pPr>
      <w:r>
        <w:rPr>
          <w:b w:val="false"/>
          <w:bCs w:val="false"/>
          <w:sz w:val="20"/>
          <w:szCs w:val="20"/>
        </w:rPr>
        <w:t xml:space="preserve">[ ] Ações corretivas específicas planeadas (com a responsabilidade e o prazo definidos).</w:t>
      </w:r>
    </w:p>
    <w:p>
      <w:pPr>
        <w:spacing w:after="120"/>
      </w:pPr>
      <w:r>
        <w:rPr>
          <w:b w:val="false"/>
          <w:bCs w:val="false"/>
          <w:sz w:val="20"/>
          <w:szCs w:val="20"/>
        </w:rPr>
        <w:t xml:space="preserve">[ ] Data do próximo exercício prático (para abordar as melhorias identificadas).</w:t>
      </w:r>
    </w:p>
    <w:p>
      <w:pPr>
        <w:spacing w:after="120"/>
      </w:pPr>
      <w:r>
        <w:rPr>
          <w:b w:val="false"/>
          <w:bCs w:val="false"/>
          <w:sz w:val="20"/>
          <w:szCs w:val="20"/>
        </w:rPr>
        <w:t xml:space="preserve">[ ] Assinatura do responsável pela revisão do relatório</w:t>
      </w:r>
    </w:p>
    <w:p>
      <w:pPr>
        <w:spacing w:after="120"/>
      </w:pPr>
      <w:r>
        <w:rPr>
          <w:b w:val="false"/>
          <w:bCs w:val="false"/>
          <w:sz w:val="20"/>
          <w:szCs w:val="20"/>
        </w:rPr>
        <w:t xml:space="preserve"/>
      </w:r>
    </w:p>
    <w:p>
      <w:pPr>
        <w:spacing w:after="120"/>
      </w:pPr>
      <w:r>
        <w:rPr>
          <w:b/>
          <w:bCs/>
          <w:sz w:val="24"/>
          <w:szCs w:val="24"/>
        </w:rPr>
        <w:t xml:space="preserve">--- DOCUMENTAÇÃO E APROVAÇÃO FINAL ---</w:t>
      </w:r>
    </w:p>
    <w:p>
      <w:pPr>
        <w:spacing w:after="120"/>
      </w:pPr>
      <w:r>
        <w:rPr>
          <w:b w:val="false"/>
          <w:bCs w:val="false"/>
          <w:sz w:val="20"/>
          <w:szCs w:val="20"/>
        </w:rPr>
        <w:t xml:space="preserve">[ ] Data de conclusão do relatório</w:t>
      </w:r>
    </w:p>
    <w:p>
      <w:pPr>
        <w:spacing w:after="120"/>
      </w:pPr>
      <w:r>
        <w:rPr>
          <w:b w:val="false"/>
          <w:bCs w:val="false"/>
          <w:sz w:val="20"/>
          <w:szCs w:val="20"/>
        </w:rPr>
        <w:t xml:space="preserve">[ ] Tempo para Conclusão do Relatório</w:t>
      </w:r>
    </w:p>
    <w:p>
      <w:pPr>
        <w:spacing w:after="120"/>
      </w:pPr>
      <w:r>
        <w:rPr>
          <w:b w:val="false"/>
          <w:bCs w:val="false"/>
          <w:sz w:val="20"/>
          <w:szCs w:val="20"/>
        </w:rPr>
        <w:t xml:space="preserve">[ ] Relatório elaborado por (Nome)</w:t>
      </w:r>
    </w:p>
    <w:p>
      <w:pPr>
        <w:spacing w:after="120"/>
      </w:pPr>
      <w:r>
        <w:rPr>
          <w:b w:val="false"/>
          <w:bCs w:val="false"/>
          <w:sz w:val="20"/>
          <w:szCs w:val="20"/>
        </w:rPr>
        <w:t xml:space="preserve">[ ] Relatório analisado por (Nome)</w:t>
      </w:r>
    </w:p>
    <w:p>
      <w:pPr>
        <w:spacing w:after="120"/>
      </w:pPr>
      <w:r>
        <w:rPr>
          <w:b w:val="false"/>
          <w:bCs w:val="false"/>
          <w:sz w:val="20"/>
          <w:szCs w:val="20"/>
        </w:rPr>
        <w:t xml:space="preserve">[ ] Elaborado por: Assinatura</w:t>
      </w:r>
    </w:p>
    <w:p>
      <w:pPr>
        <w:spacing w:after="120"/>
      </w:pPr>
      <w:r>
        <w:rPr>
          <w:b w:val="false"/>
          <w:bCs w:val="false"/>
          <w:sz w:val="20"/>
          <w:szCs w:val="20"/>
        </w:rPr>
        <w:t xml:space="preserve">[ ] Assinatura do Avaliador</w:t>
      </w:r>
    </w:p>
    <w:p>
      <w:pPr>
        <w:spacing w:after="120"/>
      </w:pPr>
      <w:r>
        <w:rPr>
          <w:b w:val="false"/>
          <w:bCs w:val="false"/>
          <w:sz w:val="20"/>
          <w:szCs w:val="20"/>
        </w:rPr>
        <w:t xml:space="preserve">[ ] Lista de distribuição (quem recebeu o relatório)</w:t>
      </w:r>
    </w:p>
    <w:p>
      <w:pPr>
        <w:spacing w:after="120"/>
      </w:pPr>
      <w:r>
        <w:rPr>
          <w:b w:val="false"/>
          <w:bCs w:val="false"/>
          <w:sz w:val="20"/>
          <w:szCs w:val="20"/>
        </w:rPr>
        <w:t xml:space="preserve">[ ] Método de Distribuição de Relatórios (E-mail, Cópia impressa, Pasta Partilhada)</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https://checklistguro.com/templates/hospitality/emergency-procedures-drill-report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2026-07-08T11:23:33.814Z</dcterms:created>
  <dcterms:modified xsi:type="dcterms:W3CDTF">2026-07-08T11:23:33.814Z</dcterms:modified>
</cp:coreProperties>
</file>

<file path=docProps/custom.xml><?xml version="1.0" encoding="utf-8"?>
<Properties xmlns="http://schemas.openxmlformats.org/officeDocument/2006/custom-properties" xmlns:vt="http://schemas.openxmlformats.org/officeDocument/2006/docPropsVTypes"/>
</file>