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sz w:val="24"/>
          <w:szCs w:val="24"/>
        </w:rPr>
        <w:t xml:space="preserve">FARM LAND LEASE AND RENTAL AGREEMENT COMPLIANCE CHECKLIST 2026</w:t>
      </w:r>
    </w:p>
    <w:p>
      <w:pPr>
        <w:spacing w:after="120"/>
      </w:pPr>
      <w:r>
        <w:rPr>
          <w:b w:val="false"/>
          <w:bCs w:val="false"/>
          <w:sz w:val="20"/>
          <w:szCs w:val="20"/>
        </w:rPr>
        <w:t xml:space="preserve"/>
      </w:r>
    </w:p>
    <w:p>
      <w:pPr>
        <w:spacing w:after="120"/>
      </w:pPr>
      <w:r>
        <w:rPr>
          <w:b w:val="false"/>
          <w:bCs w:val="false"/>
          <w:sz w:val="20"/>
          <w:szCs w:val="20"/>
        </w:rPr>
        <w:t xml:space="preserve">Created by ChecklistGuro (https://checklistguro.com)</w:t>
      </w:r>
    </w:p>
    <w:p>
      <w:pPr>
        <w:spacing w:after="120"/>
      </w:pPr>
      <w:r>
        <w:rPr>
          <w:b w:val="false"/>
          <w:bCs w:val="false"/>
          <w:sz w:val="20"/>
          <w:szCs w:val="20"/>
        </w:rPr>
        <w:t xml:space="preserve"/>
      </w:r>
    </w:p>
    <w:p>
      <w:pPr>
        <w:spacing w:after="120"/>
      </w:pPr>
      <w:r>
        <w:rPr>
          <w:b w:val="false"/>
          <w:bCs w:val="false"/>
          <w:sz w:val="20"/>
          <w:szCs w:val="20"/>
        </w:rPr>
        <w:t xml:space="preserve"/>
      </w:r>
    </w:p>
    <w:p>
      <w:pPr>
        <w:spacing w:after="120"/>
      </w:pPr>
      <w:r>
        <w:rPr>
          <w:b/>
          <w:bCs/>
          <w:sz w:val="24"/>
          <w:szCs w:val="24"/>
        </w:rPr>
        <w:t xml:space="preserve">--- LEASE AGREEMENT FUNDAMENTALS ---</w:t>
      </w:r>
    </w:p>
    <w:p>
      <w:pPr>
        <w:spacing w:after="120"/>
      </w:pPr>
      <w:r>
        <w:rPr>
          <w:b w:val="false"/>
          <w:bCs w:val="false"/>
          <w:sz w:val="20"/>
          <w:szCs w:val="20"/>
        </w:rPr>
        <w:t xml:space="preserve">[ ] Lessor Name</w:t>
      </w:r>
    </w:p>
    <w:p>
      <w:pPr>
        <w:spacing w:after="120"/>
      </w:pPr>
      <w:r>
        <w:rPr>
          <w:b w:val="false"/>
          <w:bCs w:val="false"/>
          <w:sz w:val="20"/>
          <w:szCs w:val="20"/>
        </w:rPr>
        <w:t xml:space="preserve">[ ] Lessee Name</w:t>
      </w:r>
    </w:p>
    <w:p>
      <w:pPr>
        <w:spacing w:after="120"/>
      </w:pPr>
      <w:r>
        <w:rPr>
          <w:b w:val="false"/>
          <w:bCs w:val="false"/>
          <w:sz w:val="20"/>
          <w:szCs w:val="20"/>
        </w:rPr>
        <w:t xml:space="preserve">[ ] Lease Commencement Date</w:t>
      </w:r>
    </w:p>
    <w:p>
      <w:pPr>
        <w:spacing w:after="120"/>
      </w:pPr>
      <w:r>
        <w:rPr>
          <w:b w:val="false"/>
          <w:bCs w:val="false"/>
          <w:sz w:val="20"/>
          <w:szCs w:val="20"/>
        </w:rPr>
        <w:t xml:space="preserve">[ ] Lease Expiration Date</w:t>
      </w:r>
    </w:p>
    <w:p>
      <w:pPr>
        <w:spacing w:after="120"/>
      </w:pPr>
      <w:r>
        <w:rPr>
          <w:b w:val="false"/>
          <w:bCs w:val="false"/>
          <w:sz w:val="20"/>
          <w:szCs w:val="20"/>
        </w:rPr>
        <w:t xml:space="preserve">[ ] Property Parcel ID / Legal Description</w:t>
      </w:r>
    </w:p>
    <w:p>
      <w:pPr>
        <w:spacing w:after="120"/>
      </w:pPr>
      <w:r>
        <w:rPr>
          <w:b w:val="false"/>
          <w:bCs w:val="false"/>
          <w:sz w:val="20"/>
          <w:szCs w:val="20"/>
        </w:rPr>
        <w:t xml:space="preserve">[ ] Lease Type (Cash Rent, Crop Share, Flexible/Percentage Share, Fixed Term/Annual)</w:t>
      </w:r>
    </w:p>
    <w:p>
      <w:pPr>
        <w:spacing w:after="120"/>
      </w:pPr>
      <w:r>
        <w:rPr>
          <w:b w:val="false"/>
          <w:bCs w:val="false"/>
          <w:sz w:val="20"/>
          <w:szCs w:val="20"/>
        </w:rPr>
        <w:t xml:space="preserve">[ ] Executed Lease Agreement Copy</w:t>
      </w:r>
    </w:p>
    <w:p>
      <w:pPr>
        <w:spacing w:after="120"/>
      </w:pPr>
      <w:r>
        <w:rPr>
          <w:b w:val="false"/>
          <w:bCs w:val="false"/>
          <w:sz w:val="20"/>
          <w:szCs w:val="20"/>
        </w:rPr>
        <w:t xml:space="preserve"/>
      </w:r>
    </w:p>
    <w:p>
      <w:pPr>
        <w:spacing w:after="120"/>
      </w:pPr>
      <w:r>
        <w:rPr>
          <w:b/>
          <w:bCs/>
          <w:sz w:val="24"/>
          <w:szCs w:val="24"/>
        </w:rPr>
        <w:t xml:space="preserve">--- FINANCIAL OBLIGATIONS &amp; PAYMENT SCHEDULE ---</w:t>
      </w:r>
    </w:p>
    <w:p>
      <w:pPr>
        <w:spacing w:after="120"/>
      </w:pPr>
      <w:r>
        <w:rPr>
          <w:b w:val="false"/>
          <w:bCs w:val="false"/>
          <w:sz w:val="20"/>
          <w:szCs w:val="20"/>
        </w:rPr>
        <w:t xml:space="preserve">[ ] Next Payment Due Date</w:t>
      </w:r>
    </w:p>
    <w:p>
      <w:pPr>
        <w:spacing w:after="120"/>
      </w:pPr>
      <w:r>
        <w:rPr>
          <w:b w:val="false"/>
          <w:bCs w:val="false"/>
          <w:sz w:val="20"/>
          <w:szCs w:val="20"/>
        </w:rPr>
        <w:t xml:space="preserve">[ ] Total Rental Amount Due</w:t>
      </w:r>
    </w:p>
    <w:p>
      <w:pPr>
        <w:spacing w:after="120"/>
      </w:pPr>
      <w:r>
        <w:rPr>
          <w:b w:val="false"/>
          <w:bCs w:val="false"/>
          <w:sz w:val="20"/>
          <w:szCs w:val="20"/>
        </w:rPr>
        <w:t xml:space="preserve">[ ] Payment Method (Bank Transfer, Check, Cash, Crop Share Agreement)</w:t>
      </w:r>
    </w:p>
    <w:p>
      <w:pPr>
        <w:spacing w:after="120"/>
      </w:pPr>
      <w:r>
        <w:rPr>
          <w:b w:val="false"/>
          <w:bCs w:val="false"/>
          <w:sz w:val="20"/>
          <w:szCs w:val="20"/>
        </w:rPr>
        <w:t xml:space="preserve">[ ] Proof of Payment Receipt</w:t>
      </w:r>
    </w:p>
    <w:p>
      <w:pPr>
        <w:spacing w:after="120"/>
      </w:pPr>
      <w:r>
        <w:rPr>
          <w:b w:val="false"/>
          <w:bCs w:val="false"/>
          <w:sz w:val="20"/>
          <w:szCs w:val="20"/>
        </w:rPr>
        <w:t xml:space="preserve">[ ] Late Fee Calculation Reference</w:t>
      </w:r>
    </w:p>
    <w:p>
      <w:pPr>
        <w:spacing w:after="120"/>
      </w:pPr>
      <w:r>
        <w:rPr>
          <w:b w:val="false"/>
          <w:bCs w:val="false"/>
          <w:sz w:val="20"/>
          <w:szCs w:val="20"/>
        </w:rPr>
        <w:t xml:space="preserve">[ ] Accountant/Manager Verification</w:t>
      </w:r>
    </w:p>
    <w:p>
      <w:pPr>
        <w:spacing w:after="120"/>
      </w:pPr>
      <w:r>
        <w:rPr>
          <w:b w:val="false"/>
          <w:bCs w:val="false"/>
          <w:sz w:val="20"/>
          <w:szCs w:val="20"/>
        </w:rPr>
        <w:t xml:space="preserve"/>
      </w:r>
    </w:p>
    <w:p>
      <w:pPr>
        <w:spacing w:after="120"/>
      </w:pPr>
      <w:r>
        <w:rPr>
          <w:b/>
          <w:bCs/>
          <w:sz w:val="24"/>
          <w:szCs w:val="24"/>
        </w:rPr>
        <w:t xml:space="preserve">--- LAND USE &amp; OPERATIONAL CONSTRAINTS ---</w:t>
      </w:r>
    </w:p>
    <w:p>
      <w:pPr>
        <w:spacing w:after="120"/>
      </w:pPr>
      <w:r>
        <w:rPr>
          <w:b w:val="false"/>
          <w:bCs w:val="false"/>
          <w:sz w:val="20"/>
          <w:szCs w:val="20"/>
        </w:rPr>
        <w:t xml:space="preserve">[ ] Permitted Agricultural Activities (Row Cropping, Livestock Grazing, Orchard/Tree Fruit Production, Hay/Forage Production, Cover Cropping)</w:t>
      </w:r>
    </w:p>
    <w:p>
      <w:pPr>
        <w:spacing w:after="120"/>
      </w:pPr>
      <w:r>
        <w:rPr>
          <w:b w:val="false"/>
          <w:bCs w:val="false"/>
          <w:sz w:val="20"/>
          <w:szCs w:val="20"/>
        </w:rPr>
        <w:t xml:space="preserve">[ ] Prohibited Activities and Restrictions</w:t>
      </w:r>
    </w:p>
    <w:p>
      <w:pPr>
        <w:spacing w:after="120"/>
      </w:pPr>
      <w:r>
        <w:rPr>
          <w:b w:val="false"/>
          <w:bCs w:val="false"/>
          <w:sz w:val="20"/>
          <w:szCs w:val="20"/>
        </w:rPr>
        <w:t xml:space="preserve">[ ] Crop Rotation Frequency Requirement (Annual Rotation, Biennial Rotation, No Rotation Required)</w:t>
      </w:r>
    </w:p>
    <w:p>
      <w:pPr>
        <w:spacing w:after="120"/>
      </w:pPr>
      <w:r>
        <w:rPr>
          <w:b w:val="false"/>
          <w:bCs w:val="false"/>
          <w:sz w:val="20"/>
          <w:szCs w:val="20"/>
        </w:rPr>
        <w:t xml:space="preserve">[ ] Seasonal Planting Window Start Date</w:t>
      </w:r>
    </w:p>
    <w:p>
      <w:pPr>
        <w:spacing w:after="120"/>
      </w:pPr>
      <w:r>
        <w:rPr>
          <w:b w:val="false"/>
          <w:bCs w:val="false"/>
          <w:sz w:val="20"/>
          <w:szCs w:val="20"/>
        </w:rPr>
        <w:t xml:space="preserve">[ ] Approved Crop Map/Field Layout</w:t>
      </w:r>
    </w:p>
    <w:p>
      <w:pPr>
        <w:spacing w:after="120"/>
      </w:pPr>
      <w:r>
        <w:rPr>
          <w:b w:val="false"/>
          <w:bCs w:val="false"/>
          <w:sz w:val="20"/>
          <w:szCs w:val="20"/>
        </w:rPr>
        <w:t xml:space="preserve">[ ] Maximum Allowable Grazing Density (AUM)</w:t>
      </w:r>
    </w:p>
    <w:p>
      <w:pPr>
        <w:spacing w:after="120"/>
      </w:pPr>
      <w:r>
        <w:rPr>
          <w:b w:val="false"/>
          <w:bCs w:val="false"/>
          <w:sz w:val="20"/>
          <w:szCs w:val="20"/>
        </w:rPr>
        <w:t xml:space="preserve"/>
      </w:r>
    </w:p>
    <w:p>
      <w:pPr>
        <w:spacing w:after="120"/>
      </w:pPr>
      <w:r>
        <w:rPr>
          <w:b/>
          <w:bCs/>
          <w:sz w:val="24"/>
          <w:szCs w:val="24"/>
        </w:rPr>
        <w:t xml:space="preserve">--- MAINTENANCE &amp; PROPERTY CARE STANDARDS ---</w:t>
      </w:r>
    </w:p>
    <w:p>
      <w:pPr>
        <w:spacing w:after="120"/>
      </w:pPr>
      <w:r>
        <w:rPr>
          <w:b w:val="false"/>
          <w:bCs w:val="false"/>
          <w:sz w:val="20"/>
          <w:szCs w:val="20"/>
        </w:rPr>
        <w:t xml:space="preserve">[ ] Completed Maintenance Tasks (Fence line repairs and post inspections, Perimeter gate and latch functionality check, Drainage ditch clearing and erosion control, Well head and irrigation pump maintenance, Tree trimming and invasive species removal)</w:t>
      </w:r>
    </w:p>
    <w:p>
      <w:pPr>
        <w:spacing w:after="120"/>
      </w:pPr>
      <w:r>
        <w:rPr>
          <w:b w:val="false"/>
          <w:bCs w:val="false"/>
          <w:sz w:val="20"/>
          <w:szCs w:val="20"/>
        </w:rPr>
        <w:t xml:space="preserve">[ ] Last Maintenance Completion Date</w:t>
      </w:r>
    </w:p>
    <w:p>
      <w:pPr>
        <w:spacing w:after="120"/>
      </w:pPr>
      <w:r>
        <w:rPr>
          <w:b w:val="false"/>
          <w:bCs w:val="false"/>
          <w:sz w:val="20"/>
          <w:szCs w:val="20"/>
        </w:rPr>
        <w:t xml:space="preserve">[ ] Maintenance Issues and Repairs Needed</w:t>
      </w:r>
    </w:p>
    <w:p>
      <w:pPr>
        <w:spacing w:after="120"/>
      </w:pPr>
      <w:r>
        <w:rPr>
          <w:b w:val="false"/>
          <w:bCs w:val="false"/>
          <w:sz w:val="20"/>
          <w:szCs w:val="20"/>
        </w:rPr>
        <w:t xml:space="preserve">[ ] Maintenance Receipts and Work Orders</w:t>
      </w:r>
    </w:p>
    <w:p>
      <w:pPr>
        <w:spacing w:after="120"/>
      </w:pPr>
      <w:r>
        <w:rPr>
          <w:b w:val="false"/>
          <w:bCs w:val="false"/>
          <w:sz w:val="20"/>
          <w:szCs w:val="20"/>
        </w:rPr>
        <w:t xml:space="preserve">[ ] Estimated Repair Cost (USD)</w:t>
      </w:r>
    </w:p>
    <w:p>
      <w:pPr>
        <w:spacing w:after="120"/>
      </w:pPr>
      <w:r>
        <w:rPr>
          <w:b w:val="false"/>
          <w:bCs w:val="false"/>
          <w:sz w:val="20"/>
          <w:szCs w:val="20"/>
        </w:rPr>
        <w:t xml:space="preserve">[ ] Inspector/Farmer Acknowledgement</w:t>
      </w:r>
    </w:p>
    <w:p>
      <w:pPr>
        <w:spacing w:after="120"/>
      </w:pPr>
      <w:r>
        <w:rPr>
          <w:b w:val="false"/>
          <w:bCs w:val="false"/>
          <w:sz w:val="20"/>
          <w:szCs w:val="20"/>
        </w:rPr>
        <w:t xml:space="preserve"/>
      </w:r>
    </w:p>
    <w:p>
      <w:pPr>
        <w:spacing w:after="120"/>
      </w:pPr>
      <w:r>
        <w:rPr>
          <w:b/>
          <w:bCs/>
          <w:sz w:val="24"/>
          <w:szCs w:val="24"/>
        </w:rPr>
        <w:t xml:space="preserve">--- RESOURCE &amp; INPUT USAGE COMPLIANCE ---</w:t>
      </w:r>
    </w:p>
    <w:p>
      <w:pPr>
        <w:spacing w:after="120"/>
      </w:pPr>
      <w:r>
        <w:rPr>
          <w:b w:val="false"/>
          <w:bCs w:val="false"/>
          <w:sz w:val="20"/>
          <w:szCs w:val="20"/>
        </w:rPr>
        <w:t xml:space="preserve">[ ] Approved Input Types Used (Nitrogen-based Fertilizers, Organic Compost/Manure, Herbicides, Insecticides, Fungicides, Liquid Micronutrients)</w:t>
      </w:r>
    </w:p>
    <w:p>
      <w:pPr>
        <w:spacing w:after="120"/>
      </w:pPr>
      <w:r>
        <w:rPr>
          <w:b w:val="false"/>
          <w:bCs w:val="false"/>
          <w:sz w:val="20"/>
          <w:szCs w:val="20"/>
        </w:rPr>
        <w:t xml:space="preserve">[ ] Total Fertilizer Volume Applied (kg/acre)</w:t>
      </w:r>
    </w:p>
    <w:p>
      <w:pPr>
        <w:spacing w:after="120"/>
      </w:pPr>
      <w:r>
        <w:rPr>
          <w:b w:val="false"/>
          <w:bCs w:val="false"/>
          <w:sz w:val="20"/>
          <w:szCs w:val="20"/>
        </w:rPr>
        <w:t xml:space="preserve">[ ] Date of Last Application</w:t>
      </w:r>
    </w:p>
    <w:p>
      <w:pPr>
        <w:spacing w:after="120"/>
      </w:pPr>
      <w:r>
        <w:rPr>
          <w:b w:val="false"/>
          <w:bCs w:val="false"/>
          <w:sz w:val="20"/>
          <w:szCs w:val="20"/>
        </w:rPr>
        <w:t xml:space="preserve">[ ] Chemical Application Logs &amp; Receipts</w:t>
      </w:r>
    </w:p>
    <w:p>
      <w:pPr>
        <w:spacing w:after="120"/>
      </w:pPr>
      <w:r>
        <w:rPr>
          <w:b w:val="false"/>
          <w:bCs w:val="false"/>
          <w:sz w:val="20"/>
          <w:szCs w:val="20"/>
        </w:rPr>
        <w:t xml:space="preserve">[ ] Deviation Notes or Soil Health Observations</w:t>
      </w:r>
    </w:p>
    <w:p>
      <w:pPr>
        <w:spacing w:after="120"/>
      </w:pPr>
      <w:r>
        <w:rPr>
          <w:b w:val="false"/>
          <w:bCs w:val="false"/>
          <w:sz w:val="20"/>
          <w:szCs w:val="20"/>
        </w:rPr>
        <w:t xml:space="preserve">[ ] Water Usage Compliance Status (Within Allocated Limit, Exceeding Limit - Immediate Action Required, Under Allocated Limit)</w:t>
      </w:r>
    </w:p>
    <w:p>
      <w:pPr>
        <w:spacing w:after="120"/>
      </w:pPr>
      <w:r>
        <w:rPr>
          <w:b w:val="false"/>
          <w:bCs w:val="false"/>
          <w:sz w:val="20"/>
          <w:szCs w:val="20"/>
        </w:rPr>
        <w:t xml:space="preserve"/>
      </w:r>
    </w:p>
    <w:p>
      <w:pPr>
        <w:spacing w:after="120"/>
      </w:pPr>
      <w:r>
        <w:rPr>
          <w:b/>
          <w:bCs/>
          <w:sz w:val="24"/>
          <w:szCs w:val="24"/>
        </w:rPr>
        <w:t xml:space="preserve">--- LIABILITY, INSURANCE &amp; INDEMNIFICATION ---</w:t>
      </w:r>
    </w:p>
    <w:p>
      <w:pPr>
        <w:spacing w:after="120"/>
      </w:pPr>
      <w:r>
        <w:rPr>
          <w:b w:val="false"/>
          <w:bCs w:val="false"/>
          <w:sz w:val="20"/>
          <w:szCs w:val="20"/>
        </w:rPr>
        <w:t xml:space="preserve">[ ] Insurance Policy Expiration Date</w:t>
      </w:r>
    </w:p>
    <w:p>
      <w:pPr>
        <w:spacing w:after="120"/>
      </w:pPr>
      <w:r>
        <w:rPr>
          <w:b w:val="false"/>
          <w:bCs w:val="false"/>
          <w:sz w:val="20"/>
          <w:szCs w:val="20"/>
        </w:rPr>
        <w:t xml:space="preserve">[ ] Certificate of Insurance (COI)</w:t>
      </w:r>
    </w:p>
    <w:p>
      <w:pPr>
        <w:spacing w:after="120"/>
      </w:pPr>
      <w:r>
        <w:rPr>
          <w:b w:val="false"/>
          <w:bCs w:val="false"/>
          <w:sz w:val="20"/>
          <w:szCs w:val="20"/>
        </w:rPr>
        <w:t xml:space="preserve">[ ] Liability Coverage Status (Fully Covered, Coverage Pending Renewal, Insufficient Coverage, No Coverage Active)</w:t>
      </w:r>
    </w:p>
    <w:p>
      <w:pPr>
        <w:spacing w:after="120"/>
      </w:pPr>
      <w:r>
        <w:rPr>
          <w:b w:val="false"/>
          <w:bCs w:val="false"/>
          <w:sz w:val="20"/>
          <w:szCs w:val="20"/>
        </w:rPr>
        <w:t xml:space="preserve">[ ] Covered Perils &amp; Risks (General Liability, Property Damage, Crop/Livestock Loss, Environmental/Pollution Liability, Worker Compensation)</w:t>
      </w:r>
    </w:p>
    <w:p>
      <w:pPr>
        <w:spacing w:after="120"/>
      </w:pPr>
      <w:r>
        <w:rPr>
          <w:b w:val="false"/>
          <w:bCs w:val="false"/>
          <w:sz w:val="20"/>
          <w:szCs w:val="20"/>
        </w:rPr>
        <w:t xml:space="preserve">[ ] Indemnification Notes</w:t>
      </w:r>
    </w:p>
    <w:p>
      <w:pPr>
        <w:spacing w:after="120"/>
      </w:pPr>
      <w:r>
        <w:rPr>
          <w:b w:val="false"/>
          <w:bCs w:val="false"/>
          <w:sz w:val="20"/>
          <w:szCs w:val="20"/>
        </w:rPr>
        <w:t xml:space="preserve">[ ] Compliance Officer Verification</w:t>
      </w:r>
    </w:p>
    <w:p>
      <w:pPr>
        <w:spacing w:after="120"/>
      </w:pPr>
      <w:r>
        <w:rPr>
          <w:b w:val="false"/>
          <w:bCs w:val="false"/>
          <w:sz w:val="20"/>
          <w:szCs w:val="20"/>
        </w:rPr>
        <w:t xml:space="preserve"/>
      </w:r>
    </w:p>
    <w:p>
      <w:pPr>
        <w:spacing w:after="120"/>
      </w:pPr>
      <w:r>
        <w:rPr>
          <w:b/>
          <w:bCs/>
          <w:sz w:val="24"/>
          <w:szCs w:val="24"/>
        </w:rPr>
        <w:t xml:space="preserve">--- ACCESS RIGHTS &amp; EASEMENTS ---</w:t>
      </w:r>
    </w:p>
    <w:p>
      <w:pPr>
        <w:spacing w:after="120"/>
      </w:pPr>
      <w:r>
        <w:rPr>
          <w:b w:val="false"/>
          <w:bCs w:val="false"/>
          <w:sz w:val="20"/>
          <w:szCs w:val="20"/>
        </w:rPr>
        <w:t xml:space="preserve">[ ] Primary Access Point Status (Unobstructed, Obstructed, Requires Maintenance)</w:t>
      </w:r>
    </w:p>
    <w:p>
      <w:pPr>
        <w:spacing w:after="120"/>
      </w:pPr>
      <w:r>
        <w:rPr>
          <w:b w:val="false"/>
          <w:bCs w:val="false"/>
          <w:sz w:val="20"/>
          <w:szCs w:val="20"/>
        </w:rPr>
        <w:t xml:space="preserve">[ ] Authorized Access Zones (Main Farm Road, Service Roads, Irrigation Access Points, Boundary Fencelines)</w:t>
      </w:r>
    </w:p>
    <w:p>
      <w:pPr>
        <w:spacing w:after="120"/>
      </w:pPr>
      <w:r>
        <w:rPr>
          <w:b w:val="false"/>
          <w:bCs w:val="false"/>
          <w:sz w:val="20"/>
          <w:szCs w:val="20"/>
        </w:rPr>
        <w:t xml:space="preserve">[ ] Last Inspection Date</w:t>
      </w:r>
    </w:p>
    <w:p>
      <w:pPr>
        <w:spacing w:after="120"/>
      </w:pPr>
      <w:r>
        <w:rPr>
          <w:b w:val="false"/>
          <w:bCs w:val="false"/>
          <w:sz w:val="20"/>
          <w:szCs w:val="20"/>
        </w:rPr>
        <w:t xml:space="preserve">[ ] Description of Easement Restrictions</w:t>
      </w:r>
    </w:p>
    <w:p>
      <w:pPr>
        <w:spacing w:after="120"/>
      </w:pPr>
      <w:r>
        <w:rPr>
          <w:b w:val="false"/>
          <w:bCs w:val="false"/>
          <w:sz w:val="20"/>
          <w:szCs w:val="20"/>
        </w:rPr>
        <w:t xml:space="preserve">[ ] Land Survey or Map Documentation</w:t>
      </w:r>
    </w:p>
    <w:p>
      <w:pPr>
        <w:spacing w:after="120"/>
      </w:pPr>
      <w:r>
        <w:rPr>
          <w:b w:val="false"/>
          <w:bCs w:val="false"/>
          <w:sz w:val="20"/>
          <w:szCs w:val="20"/>
        </w:rPr>
        <w:t xml:space="preserve">[ ] Compliance Officer Verification</w:t>
      </w:r>
    </w:p>
    <w:p>
      <w:pPr>
        <w:spacing w:after="120"/>
      </w:pPr>
      <w:r>
        <w:rPr>
          <w:b w:val="false"/>
          <w:bCs w:val="false"/>
          <w:sz w:val="20"/>
          <w:szCs w:val="20"/>
        </w:rPr>
        <w:t xml:space="preserve"/>
      </w:r>
    </w:p>
    <w:p>
      <w:pPr>
        <w:spacing w:after="120"/>
      </w:pPr>
      <w:r>
        <w:rPr>
          <w:b/>
          <w:bCs/>
          <w:sz w:val="24"/>
          <w:szCs w:val="24"/>
        </w:rPr>
        <w:t xml:space="preserve">--- TERMINATION &amp; POST-LEASE RESTORATION ---</w:t>
      </w:r>
    </w:p>
    <w:p>
      <w:pPr>
        <w:spacing w:after="120"/>
      </w:pPr>
      <w:r>
        <w:rPr>
          <w:b w:val="false"/>
          <w:bCs w:val="false"/>
          <w:sz w:val="20"/>
          <w:szCs w:val="20"/>
        </w:rPr>
        <w:t xml:space="preserve">[ ] Lease Termination Date</w:t>
      </w:r>
    </w:p>
    <w:p>
      <w:pPr>
        <w:spacing w:after="120"/>
      </w:pPr>
      <w:r>
        <w:rPr>
          <w:b w:val="false"/>
          <w:bCs w:val="false"/>
          <w:sz w:val="20"/>
          <w:szCs w:val="20"/>
        </w:rPr>
        <w:t xml:space="preserve">[ ] Post-Lease Restoration Tasks Completed (Removal of all temporary fencing/structures, Debris and waste removal completed, Soil nutrient levels returned to baseline, Equipment/machinery removed from site, Water/Irrigation systems decommissioned or secured)</w:t>
      </w:r>
    </w:p>
    <w:p>
      <w:pPr>
        <w:spacing w:after="120"/>
      </w:pPr>
      <w:r>
        <w:rPr>
          <w:b w:val="false"/>
          <w:bCs w:val="false"/>
          <w:sz w:val="20"/>
          <w:szCs w:val="20"/>
        </w:rPr>
        <w:t xml:space="preserve">[ ] Final Land Condition Summary</w:t>
      </w:r>
    </w:p>
    <w:p>
      <w:pPr>
        <w:spacing w:after="120"/>
      </w:pPr>
      <w:r>
        <w:rPr>
          <w:b w:val="false"/>
          <w:bCs w:val="false"/>
          <w:sz w:val="20"/>
          <w:szCs w:val="20"/>
        </w:rPr>
        <w:t xml:space="preserve">[ ] Final Site Inspection Photos</w:t>
      </w:r>
    </w:p>
    <w:p>
      <w:pPr>
        <w:spacing w:after="120"/>
      </w:pPr>
      <w:r>
        <w:rPr>
          <w:b w:val="false"/>
          <w:bCs w:val="false"/>
          <w:sz w:val="20"/>
          <w:szCs w:val="20"/>
        </w:rPr>
        <w:t xml:space="preserve">[ ] Landowner Final Approval Signature</w:t>
      </w:r>
    </w:p>
    <w:p>
      <w:pPr>
        <w:spacing w:after="120"/>
      </w:pPr>
      <w:r>
        <w:rPr>
          <w:b w:val="false"/>
          <w:bCs w:val="false"/>
          <w:sz w:val="20"/>
          <w:szCs w:val="20"/>
        </w:rPr>
        <w:t xml:space="preserve"/>
      </w:r>
    </w:p>
    <w:p>
      <w:pPr>
        <w:spacing w:after="120"/>
      </w:pPr>
      <w:r>
        <w:rPr>
          <w:b/>
          <w:bCs/>
          <w:sz w:val="24"/>
          <w:szCs w:val="24"/>
        </w:rPr>
        <w:t xml:space="preserve">--- END OF TEMPLATE ---</w:t>
      </w:r>
    </w:p>
    <w:p>
      <w:pPr>
        <w:spacing w:after="120"/>
      </w:pPr>
      <w:r>
        <w:rPr>
          <w:b w:val="false"/>
          <w:bCs w:val="false"/>
          <w:sz w:val="20"/>
          <w:szCs w:val="20"/>
        </w:rPr>
        <w:t xml:space="preserve">Transform this text into a digital, automated, and trackable mobile app!</w:t>
      </w:r>
    </w:p>
    <w:p>
      <w:pPr>
        <w:spacing w:after="120"/>
      </w:pPr>
      <w:r>
        <w:rPr>
          <w:b w:val="false"/>
          <w:bCs w:val="false"/>
          <w:sz w:val="20"/>
          <w:szCs w:val="20"/>
        </w:rPr>
        <w:t xml:space="preserve">Visit: https://checklistguro.com/templates/farm-management/farm-land-lease-and-rental-agreement-compliance-checklist-2026</w:t>
      </w:r>
    </w:p>
    <w:p>
      <w:pPr>
        <w:spacing w:after="120"/>
      </w:pPr>
      <w:r>
        <w:rPr>
          <w:b w:val="false"/>
          <w:bCs w:val="false"/>
          <w:sz w:val="20"/>
          <w:szCs w:val="20"/>
        </w:rPr>
        <w:t xml:space="preserve">(Click "Install Template" to launch your digital inspection tool immediately)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2026-10-25T15:35:38.485Z</dcterms:created>
  <dcterms:modified xsi:type="dcterms:W3CDTF">2026-10-25T15:35:38.485Z</dcterms:modified>
</cp:coreProperties>
</file>

<file path=docProps/custom.xml><?xml version="1.0" encoding="utf-8"?>
<Properties xmlns="http://schemas.openxmlformats.org/officeDocument/2006/custom-properties" xmlns:vt="http://schemas.openxmlformats.org/officeDocument/2006/docPropsVTypes"/>
</file>