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AUDITORÍA DE LA EXPERIENCIA DEL HUÉSPED: LISTA DE PREPARACIÓN Y SERVICIO DEL HOTEL</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LLEGADA Y REGISTRO ---</w:t>
      </w:r>
    </w:p>
    <w:p>
      <w:pPr>
        <w:spacing w:after="120"/>
      </w:pPr>
      <w:r>
        <w:rPr>
          <w:b w:val="false"/>
          <w:bCs w:val="false"/>
          <w:sz w:val="20"/>
          <w:szCs w:val="20"/>
        </w:rPr>
        <w:t xml:space="preserve">[ ] Conteo de tráfico entrante</w:t>
      </w:r>
    </w:p>
    <w:p>
      <w:pPr>
        <w:spacing w:after="120"/>
      </w:pPr>
      <w:r>
        <w:rPr>
          <w:b w:val="false"/>
          <w:bCs w:val="false"/>
          <w:sz w:val="20"/>
          <w:szCs w:val="20"/>
        </w:rPr>
        <w:t xml:space="preserve">[ ] Atractivo exterior - Impresión general (Excelente, Bien., Justo, Pobre)</w:t>
      </w:r>
    </w:p>
    <w:p>
      <w:pPr>
        <w:spacing w:after="120"/>
      </w:pPr>
      <w:r>
        <w:rPr>
          <w:b w:val="false"/>
          <w:bCs w:val="false"/>
          <w:sz w:val="20"/>
          <w:szCs w:val="20"/>
        </w:rPr>
        <w:t xml:space="preserve">[ ] Disponibilidad de estacionamiento (Amplio, adecuado, Limitado, Lleno)</w:t>
      </w:r>
    </w:p>
    <w:p>
      <w:pPr>
        <w:spacing w:after="120"/>
      </w:pPr>
      <w:r>
        <w:rPr>
          <w:b w:val="false"/>
          <w:bCs w:val="false"/>
          <w:sz w:val="20"/>
          <w:szCs w:val="20"/>
        </w:rPr>
        <w:t xml:space="preserve">[ ] Tiempo de espera para el registro (promedio)</w:t>
      </w:r>
    </w:p>
    <w:p>
      <w:pPr>
        <w:spacing w:after="120"/>
      </w:pPr>
      <w:r>
        <w:rPr>
          <w:b w:val="false"/>
          <w:bCs w:val="false"/>
          <w:sz w:val="20"/>
          <w:szCs w:val="20"/>
        </w:rPr>
        <w:t xml:space="preserve"/>
      </w:r>
    </w:p>
    <w:p>
      <w:pPr>
        <w:spacing w:after="120"/>
      </w:pPr>
      <w:r>
        <w:rPr>
          <w:b w:val="false"/>
          <w:bCs w:val="false"/>
          <w:sz w:val="20"/>
          <w:szCs w:val="20"/>
        </w:rPr>
        <w:t xml:space="preserve">[ ] Personal de Recepción – Observación sobre Profesionalismo</w:t>
      </w:r>
    </w:p>
    <w:p>
      <w:pPr>
        <w:spacing w:after="120"/>
      </w:pPr>
      <w:r>
        <w:rPr>
          <w:b w:val="false"/>
          <w:bCs w:val="false"/>
          <w:sz w:val="20"/>
          <w:szCs w:val="20"/>
        </w:rPr>
        <w:t xml:space="preserve">[ ] Servicios disponibles en recepción (Folletos, Mapas, Menús de restaurantes locales, Paraguas)</w:t>
      </w:r>
    </w:p>
    <w:p>
      <w:pPr>
        <w:spacing w:after="120"/>
      </w:pPr>
      <w:r>
        <w:rPr>
          <w:b w:val="false"/>
          <w:bCs w:val="false"/>
          <w:sz w:val="20"/>
          <w:szCs w:val="20"/>
        </w:rPr>
        <w:t xml:space="preserve">[ ] Sistema de Gestión de Colas (Actual y funcional, Presente, pero no completamente funcional., No presente.)</w:t>
      </w:r>
    </w:p>
    <w:p>
      <w:pPr>
        <w:spacing w:after="120"/>
      </w:pPr>
      <w:r>
        <w:rPr>
          <w:b w:val="false"/>
          <w:bCs w:val="false"/>
          <w:sz w:val="20"/>
          <w:szCs w:val="20"/>
        </w:rPr>
        <w:t xml:space="preserve"/>
      </w:r>
    </w:p>
    <w:p>
      <w:pPr>
        <w:spacing w:after="120"/>
      </w:pPr>
      <w:r>
        <w:rPr>
          <w:b/>
          <w:bCs/>
          <w:sz w:val="24"/>
          <w:szCs w:val="24"/>
        </w:rPr>
        <w:t xml:space="preserve">--- PREPARACIÓN Y LIMPIEZA DE LAS HABITACIONES ---</w:t>
      </w:r>
    </w:p>
    <w:p>
      <w:pPr>
        <w:spacing w:after="120"/>
      </w:pPr>
      <w:r>
        <w:rPr>
          <w:b w:val="false"/>
          <w:bCs w:val="false"/>
          <w:sz w:val="20"/>
          <w:szCs w:val="20"/>
        </w:rPr>
        <w:t xml:space="preserve">[ ] Número de habitación</w:t>
      </w:r>
    </w:p>
    <w:p>
      <w:pPr>
        <w:spacing w:after="120"/>
      </w:pPr>
      <w:r>
        <w:rPr>
          <w:b w:val="false"/>
          <w:bCs w:val="false"/>
          <w:sz w:val="20"/>
          <w:szCs w:val="20"/>
        </w:rPr>
        <w:t xml:space="preserve">[ ] Limpieza general de la habitación (Valoración del 1 al 5) (Pobre, 2 - Justo, 3 - Promedio, 4 - Bien, 5 - Excelente</w:t>
      </w:r>
    </w:p>
    <w:p>
      <w:pPr>
        <w:spacing w:after="120"/>
      </w:pPr>
      <w:r>
        <w:rPr>
          <w:b w:val="false"/>
          <w:bCs w:val="false"/>
          <w:sz w:val="20"/>
          <w:szCs w:val="20"/>
        </w:rPr>
        <w:t xml:space="preserve">)</w:t>
      </w:r>
    </w:p>
    <w:p>
      <w:pPr>
        <w:spacing w:after="120"/>
      </w:pPr>
      <w:r>
        <w:rPr>
          <w:b w:val="false"/>
          <w:bCs w:val="false"/>
          <w:sz w:val="20"/>
          <w:szCs w:val="20"/>
        </w:rPr>
        <w:t xml:space="preserve">[ ] Verificar manchas/daños (Seleccionar todas las que correspondan) (alfombra, Tapicería, Ropa de cama</w:t>
      </w:r>
    </w:p>
    <w:p>
      <w:pPr>
        <w:spacing w:after="120"/>
      </w:pPr>
      <w:r>
        <w:rPr>
          <w:b w:val="false"/>
          <w:bCs w:val="false"/>
          <w:sz w:val="20"/>
          <w:szCs w:val="20"/>
        </w:rPr>
        <w:t xml:space="preserve">, Cortinas, Muros, Muebles, Ninguno.)</w:t>
      </w:r>
    </w:p>
    <w:p>
      <w:pPr>
        <w:spacing w:after="120"/>
      </w:pPr>
      <w:r>
        <w:rPr>
          <w:b w:val="false"/>
          <w:bCs w:val="false"/>
          <w:sz w:val="20"/>
          <w:szCs w:val="20"/>
        </w:rPr>
        <w:t xml:space="preserve">[ ] Notas sobre el estado/reparaciones necesarias</w:t>
      </w:r>
    </w:p>
    <w:p>
      <w:pPr>
        <w:spacing w:after="120"/>
      </w:pPr>
      <w:r>
        <w:rPr>
          <w:b w:val="false"/>
          <w:bCs w:val="false"/>
          <w:sz w:val="20"/>
          <w:szCs w:val="20"/>
        </w:rPr>
        <w:t xml:space="preserve">[ ] Funcionamiento de la ducha (agua caliente/fría)</w:t>
      </w:r>
    </w:p>
    <w:p>
      <w:pPr>
        <w:spacing w:after="120"/>
      </w:pPr>
      <w:r>
        <w:rPr>
          <w:b w:val="false"/>
          <w:bCs w:val="false"/>
          <w:sz w:val="20"/>
          <w:szCs w:val="20"/>
        </w:rPr>
        <w:t xml:space="preserve"> (Funcionando correctamente, Problema con el agua caliente, Problema con el agua fría, No probado.)</w:t>
      </w:r>
    </w:p>
    <w:p>
      <w:pPr>
        <w:spacing w:after="120"/>
      </w:pPr>
      <w:r>
        <w:rPr>
          <w:b w:val="false"/>
          <w:bCs w:val="false"/>
          <w:sz w:val="20"/>
          <w:szCs w:val="20"/>
        </w:rPr>
        <w:t xml:space="preserve">[ ] Funcionalidad del Control Remoto (Trabajando, No funciona.</w:t>
      </w:r>
    </w:p>
    <w:p>
      <w:pPr>
        <w:spacing w:after="120"/>
      </w:pPr>
      <w:r>
        <w:rPr>
          <w:b w:val="false"/>
          <w:bCs w:val="false"/>
          <w:sz w:val="20"/>
          <w:szCs w:val="20"/>
        </w:rPr>
        <w:t xml:space="preserve">, Sin probar.</w:t>
      </w:r>
    </w:p>
    <w:p>
      <w:pPr>
        <w:spacing w:after="120"/>
      </w:pPr>
      <w:r>
        <w:rPr>
          <w:b w:val="false"/>
          <w:bCs w:val="false"/>
          <w:sz w:val="20"/>
          <w:szCs w:val="20"/>
        </w:rPr>
        <w:t xml:space="preserve">)</w:t>
      </w:r>
    </w:p>
    <w:p>
      <w:pPr>
        <w:spacing w:after="120"/>
      </w:pPr>
      <w:r>
        <w:rPr>
          <w:b w:val="false"/>
          <w:bCs w:val="false"/>
          <w:sz w:val="20"/>
          <w:szCs w:val="20"/>
        </w:rPr>
        <w:t xml:space="preserve">[ ] Documentación fotográfica (si aplica)</w:t>
      </w:r>
    </w:p>
    <w:p>
      <w:pPr>
        <w:spacing w:after="120"/>
      </w:pPr>
      <w:r>
        <w:rPr>
          <w:b w:val="false"/>
          <w:bCs w:val="false"/>
          <w:sz w:val="20"/>
          <w:szCs w:val="20"/>
        </w:rPr>
        <w:t xml:space="preserve"/>
      </w:r>
    </w:p>
    <w:p>
      <w:pPr>
        <w:spacing w:after="120"/>
      </w:pPr>
      <w:r>
        <w:rPr>
          <w:b/>
          <w:bCs/>
          <w:sz w:val="24"/>
          <w:szCs w:val="24"/>
        </w:rPr>
        <w:t xml:space="preserve">--- ESTÁNDARES DE LIMPIEZA ---</w:t>
      </w:r>
    </w:p>
    <w:p>
      <w:pPr>
        <w:spacing w:after="120"/>
      </w:pPr>
      <w:r>
        <w:rPr>
          <w:b w:val="false"/>
          <w:bCs w:val="false"/>
          <w:sz w:val="20"/>
          <w:szCs w:val="20"/>
        </w:rPr>
        <w:t xml:space="preserve">[ ] Tiempo de rotación de habitaciones (minutos)</w:t>
      </w:r>
    </w:p>
    <w:p>
      <w:pPr>
        <w:spacing w:after="120"/>
      </w:pPr>
      <w:r>
        <w:rPr>
          <w:b w:val="false"/>
          <w:bCs w:val="false"/>
          <w:sz w:val="20"/>
          <w:szCs w:val="20"/>
        </w:rPr>
        <w:t xml:space="preserve"/>
      </w:r>
    </w:p>
    <w:p>
      <w:pPr>
        <w:spacing w:after="120"/>
      </w:pPr>
      <w:r>
        <w:rPr>
          <w:b w:val="false"/>
          <w:bCs w:val="false"/>
          <w:sz w:val="20"/>
          <w:szCs w:val="20"/>
        </w:rPr>
        <w:t xml:space="preserve">[ ] Elementos de la lista de verificación confirmados (Marque todas las opciones que correspondan) (Despolvoreo de todas las superficies., Limpieza de accesorios de baño, Sustitución de ropa de cama, Vaciado de botes de basura, Aspirado y limpieza de suelos., Limpieza de ventanas, Reposición de artículos de aseo.)</w:t>
      </w:r>
    </w:p>
    <w:p>
      <w:pPr>
        <w:spacing w:after="120"/>
      </w:pPr>
      <w:r>
        <w:rPr>
          <w:b w:val="false"/>
          <w:bCs w:val="false"/>
          <w:sz w:val="20"/>
          <w:szCs w:val="20"/>
        </w:rPr>
        <w:t xml:space="preserve">[ ] Notas detalladas sobre el estado de la habitación (si las hay)</w:t>
      </w:r>
    </w:p>
    <w:p>
      <w:pPr>
        <w:spacing w:after="120"/>
      </w:pPr>
      <w:r>
        <w:rPr>
          <w:b w:val="false"/>
          <w:bCs w:val="false"/>
          <w:sz w:val="20"/>
          <w:szCs w:val="20"/>
        </w:rPr>
        <w:t xml:space="preserve">[ ] Calificación general de limpieza (Excelente, Bien., Justo, Pobre)</w:t>
      </w:r>
    </w:p>
    <w:p>
      <w:pPr>
        <w:spacing w:after="120"/>
      </w:pPr>
      <w:r>
        <w:rPr>
          <w:b w:val="false"/>
          <w:bCs w:val="false"/>
          <w:sz w:val="20"/>
          <w:szCs w:val="20"/>
        </w:rPr>
        <w:t xml:space="preserve">[ ] Documentación fotográfica (opcional)</w:t>
      </w:r>
    </w:p>
    <w:p>
      <w:pPr>
        <w:spacing w:after="120"/>
      </w:pPr>
      <w:r>
        <w:rPr>
          <w:b w:val="false"/>
          <w:bCs w:val="false"/>
          <w:sz w:val="20"/>
          <w:szCs w:val="20"/>
        </w:rPr>
        <w:t xml:space="preserve">[ ] Fecha de inspección</w:t>
      </w:r>
    </w:p>
    <w:p>
      <w:pPr>
        <w:spacing w:after="120"/>
      </w:pPr>
      <w:r>
        <w:rPr>
          <w:b w:val="false"/>
          <w:bCs w:val="false"/>
          <w:sz w:val="20"/>
          <w:szCs w:val="20"/>
        </w:rPr>
        <w:t xml:space="preserve">[ ] Número de habitaciones inspeccionadas</w:t>
      </w:r>
    </w:p>
    <w:p>
      <w:pPr>
        <w:spacing w:after="120"/>
      </w:pPr>
      <w:r>
        <w:rPr>
          <w:b w:val="false"/>
          <w:bCs w:val="false"/>
          <w:sz w:val="20"/>
          <w:szCs w:val="20"/>
        </w:rPr>
        <w:t xml:space="preserve"/>
      </w:r>
    </w:p>
    <w:p>
      <w:pPr>
        <w:spacing w:after="120"/>
      </w:pPr>
      <w:r>
        <w:rPr>
          <w:b/>
          <w:bCs/>
          <w:sz w:val="24"/>
          <w:szCs w:val="24"/>
        </w:rPr>
        <w:t xml:space="preserve">--- MOSTRADOR DE RECEPCIÓN Y SERVICIOS AL CLIENTE ---</w:t>
      </w:r>
    </w:p>
    <w:p>
      <w:pPr>
        <w:spacing w:after="120"/>
      </w:pPr>
      <w:r>
        <w:rPr>
          <w:b w:val="false"/>
          <w:bCs w:val="false"/>
          <w:sz w:val="20"/>
          <w:szCs w:val="20"/>
        </w:rPr>
        <w:t xml:space="preserve">[ ] Tiempo de espera para el registro (minutos)</w:t>
      </w:r>
    </w:p>
    <w:p>
      <w:pPr>
        <w:spacing w:after="120"/>
      </w:pPr>
      <w:r>
        <w:rPr>
          <w:b w:val="false"/>
          <w:bCs w:val="false"/>
          <w:sz w:val="20"/>
          <w:szCs w:val="20"/>
        </w:rPr>
        <w:t xml:space="preserve"/>
      </w:r>
    </w:p>
    <w:p>
      <w:pPr>
        <w:spacing w:after="120"/>
      </w:pPr>
      <w:r>
        <w:rPr>
          <w:b w:val="false"/>
          <w:bCs w:val="false"/>
          <w:sz w:val="20"/>
          <w:szCs w:val="20"/>
        </w:rPr>
        <w:t xml:space="preserve">[ ] Estilo de saludo (cálido y acogedor?)</w:t>
      </w:r>
    </w:p>
    <w:p>
      <w:pPr>
        <w:spacing w:after="120"/>
      </w:pPr>
      <w:r>
        <w:rPr>
          <w:b w:val="false"/>
          <w:bCs w:val="false"/>
          <w:sz w:val="20"/>
          <w:szCs w:val="20"/>
        </w:rPr>
        <w:t xml:space="preserve"> (Sí., No, Necesita mejorar.)</w:t>
      </w:r>
    </w:p>
    <w:p>
      <w:pPr>
        <w:spacing w:after="120"/>
      </w:pPr>
      <w:r>
        <w:rPr>
          <w:b w:val="false"/>
          <w:bCs w:val="false"/>
          <w:sz w:val="20"/>
          <w:szCs w:val="20"/>
        </w:rPr>
        <w:t xml:space="preserve">[ ] Notas sobre las Interacciones con los Huéspedes (positivas/negativas)</w:t>
      </w:r>
    </w:p>
    <w:p>
      <w:pPr>
        <w:spacing w:after="120"/>
      </w:pPr>
      <w:r>
        <w:rPr>
          <w:b w:val="false"/>
          <w:bCs w:val="false"/>
          <w:sz w:val="20"/>
          <w:szCs w:val="20"/>
        </w:rPr>
        <w:t xml:space="preserve"/>
      </w:r>
    </w:p>
    <w:p>
      <w:pPr>
        <w:spacing w:after="120"/>
      </w:pPr>
      <w:r>
        <w:rPr>
          <w:b w:val="false"/>
          <w:bCs w:val="false"/>
          <w:sz w:val="20"/>
          <w:szCs w:val="20"/>
        </w:rPr>
        <w:t xml:space="preserve">[ ] ¿Capacidad para atender las solicitudes de los huéspedes? (Excelente, Bien., Justo, Pobre)</w:t>
      </w:r>
    </w:p>
    <w:p>
      <w:pPr>
        <w:spacing w:after="120"/>
      </w:pPr>
      <w:r>
        <w:rPr>
          <w:b w:val="false"/>
          <w:bCs w:val="false"/>
          <w:sz w:val="20"/>
          <w:szCs w:val="20"/>
        </w:rPr>
        <w:t xml:space="preserve">[ ] ¿Se proporcionó información relevante al registrarse? (Servicios del hotel, Atracciones locales, Horario del restaurante, Contraseña de Wi-Fi</w:t>
      </w:r>
    </w:p>
    <w:p>
      <w:pPr>
        <w:spacing w:after="120"/>
      </w:pPr>
      <w:r>
        <w:rPr>
          <w:b w:val="false"/>
          <w:bCs w:val="false"/>
          <w:sz w:val="20"/>
          <w:szCs w:val="20"/>
        </w:rPr>
        <w:t xml:space="preserve">)</w:t>
      </w:r>
    </w:p>
    <w:p>
      <w:pPr>
        <w:spacing w:after="120"/>
      </w:pPr>
      <w:r>
        <w:rPr>
          <w:b w:val="false"/>
          <w:bCs w:val="false"/>
          <w:sz w:val="20"/>
          <w:szCs w:val="20"/>
        </w:rPr>
        <w:t xml:space="preserve">[ ] ¿Precisión de la información proporcionada? (Totalmente preciso, Pequeñas inexactitudes, Imprecisiones significativas)</w:t>
      </w:r>
    </w:p>
    <w:p>
      <w:pPr>
        <w:spacing w:after="120"/>
      </w:pPr>
      <w:r>
        <w:rPr>
          <w:b w:val="false"/>
          <w:bCs w:val="false"/>
          <w:sz w:val="20"/>
          <w:szCs w:val="20"/>
        </w:rPr>
        <w:t xml:space="preserve">[ ] Nombre del colaborador (para comentarios)</w:t>
      </w:r>
    </w:p>
    <w:p>
      <w:pPr>
        <w:spacing w:after="120"/>
      </w:pPr>
      <w:r>
        <w:rPr>
          <w:b w:val="false"/>
          <w:bCs w:val="false"/>
          <w:sz w:val="20"/>
          <w:szCs w:val="20"/>
        </w:rPr>
        <w:t xml:space="preserve"/>
      </w:r>
    </w:p>
    <w:p>
      <w:pPr>
        <w:spacing w:after="120"/>
      </w:pPr>
      <w:r>
        <w:rPr>
          <w:b/>
          <w:bCs/>
          <w:sz w:val="24"/>
          <w:szCs w:val="24"/>
        </w:rPr>
        <w:t xml:space="preserve">--- RESTAURANTE Y SERVICIO DE ALIMENTACIÓN (SI APLICA) ---</w:t>
      </w:r>
    </w:p>
    <w:p>
      <w:pPr>
        <w:spacing w:after="120"/>
      </w:pPr>
      <w:r>
        <w:rPr>
          <w:b w:val="false"/>
          <w:bCs w:val="false"/>
          <w:sz w:val="20"/>
          <w:szCs w:val="20"/>
        </w:rPr>
        <w:t xml:space="preserve">[ ] Temperatura de Unidades de Refrigeración (grados Fahrenheit)</w:t>
      </w:r>
    </w:p>
    <w:p>
      <w:pPr>
        <w:spacing w:after="120"/>
      </w:pPr>
      <w:r>
        <w:rPr>
          <w:b w:val="false"/>
          <w:bCs w:val="false"/>
          <w:sz w:val="20"/>
          <w:szCs w:val="20"/>
        </w:rPr>
        <w:t xml:space="preserve">[ ] Verificación de precisión del menú: ¿Coincide el menú físico con el en línea? (Sí., No., N/A)</w:t>
      </w:r>
    </w:p>
    <w:p>
      <w:pPr>
        <w:spacing w:after="120"/>
      </w:pPr>
      <w:r>
        <w:rPr>
          <w:b w:val="false"/>
          <w:bCs w:val="false"/>
          <w:sz w:val="20"/>
          <w:szCs w:val="20"/>
        </w:rPr>
        <w:t xml:space="preserve">[ ] Certificaciones de seguridad alimentaria verificadas (Seleccione todas las que correspondan). (ServSafe, HACCP, Otro (Especifique en TEXTO_LARGO)</w:t>
      </w:r>
    </w:p>
    <w:p>
      <w:pPr>
        <w:spacing w:after="120"/>
      </w:pPr>
      <w:r>
        <w:rPr>
          <w:b w:val="false"/>
          <w:bCs w:val="false"/>
          <w:sz w:val="20"/>
          <w:szCs w:val="20"/>
        </w:rPr>
        <w:t xml:space="preserve">)</w:t>
      </w:r>
    </w:p>
    <w:p>
      <w:pPr>
        <w:spacing w:after="120"/>
      </w:pPr>
      <w:r>
        <w:rPr>
          <w:b w:val="false"/>
          <w:bCs w:val="false"/>
          <w:sz w:val="20"/>
          <w:szCs w:val="20"/>
        </w:rPr>
        <w:t xml:space="preserve">[ ] Si se selecciona la certificación "Otro", por favor especifique:</w:t>
      </w:r>
    </w:p>
    <w:p>
      <w:pPr>
        <w:spacing w:after="120"/>
      </w:pPr>
      <w:r>
        <w:rPr>
          <w:b w:val="false"/>
          <w:bCs w:val="false"/>
          <w:sz w:val="20"/>
          <w:szCs w:val="20"/>
        </w:rPr>
        <w:t xml:space="preserve">[ ] Cantidad de sobras almacenadas correctamente (libras)</w:t>
      </w:r>
    </w:p>
    <w:p>
      <w:pPr>
        <w:spacing w:after="120"/>
      </w:pPr>
      <w:r>
        <w:rPr>
          <w:b w:val="false"/>
          <w:bCs w:val="false"/>
          <w:sz w:val="20"/>
          <w:szCs w:val="20"/>
        </w:rPr>
        <w:t xml:space="preserve"/>
      </w:r>
    </w:p>
    <w:p>
      <w:pPr>
        <w:spacing w:after="120"/>
      </w:pPr>
      <w:r>
        <w:rPr>
          <w:b w:val="false"/>
          <w:bCs w:val="false"/>
          <w:sz w:val="20"/>
          <w:szCs w:val="20"/>
        </w:rPr>
        <w:t xml:space="preserve">[ ] Disposición de la mesa: Limpieza y presentación (Excelente, Bien., Justo, Pobre)</w:t>
      </w:r>
    </w:p>
    <w:p>
      <w:pPr>
        <w:spacing w:after="120"/>
      </w:pPr>
      <w:r>
        <w:rPr>
          <w:b w:val="false"/>
          <w:bCs w:val="false"/>
          <w:sz w:val="20"/>
          <w:szCs w:val="20"/>
        </w:rPr>
        <w:t xml:space="preserve">[ ] Fecha del último servicio de control de plagas</w:t>
      </w:r>
    </w:p>
    <w:p>
      <w:pPr>
        <w:spacing w:after="120"/>
      </w:pPr>
      <w:r>
        <w:rPr>
          <w:b w:val="false"/>
          <w:bCs w:val="false"/>
          <w:sz w:val="20"/>
          <w:szCs w:val="20"/>
        </w:rPr>
        <w:t xml:space="preserve"/>
      </w:r>
    </w:p>
    <w:p>
      <w:pPr>
        <w:spacing w:after="120"/>
      </w:pPr>
      <w:r>
        <w:rPr>
          <w:b/>
          <w:bCs/>
          <w:sz w:val="24"/>
          <w:szCs w:val="24"/>
        </w:rPr>
        <w:t xml:space="preserve">--- ÁREAS Y SERVICIOS PÚBLICOS ---</w:t>
      </w:r>
    </w:p>
    <w:p>
      <w:pPr>
        <w:spacing w:after="120"/>
      </w:pPr>
      <w:r>
        <w:rPr>
          <w:b w:val="false"/>
          <w:bCs w:val="false"/>
          <w:sz w:val="20"/>
          <w:szCs w:val="20"/>
        </w:rPr>
        <w:t xml:space="preserve">[ ] Temperatura del vestíbulo (Celsius)</w:t>
      </w:r>
    </w:p>
    <w:p>
      <w:pPr>
        <w:spacing w:after="120"/>
      </w:pPr>
      <w:r>
        <w:rPr>
          <w:b w:val="false"/>
          <w:bCs w:val="false"/>
          <w:sz w:val="20"/>
          <w:szCs w:val="20"/>
        </w:rPr>
        <w:t xml:space="preserve">[ ] Limpieza del piso (Vestíbulo) (Excelente., Bien., Justo, Pobre)</w:t>
      </w:r>
    </w:p>
    <w:p>
      <w:pPr>
        <w:spacing w:after="120"/>
      </w:pPr>
      <w:r>
        <w:rPr>
          <w:b w:val="false"/>
          <w:bCs w:val="false"/>
          <w:sz w:val="20"/>
          <w:szCs w:val="20"/>
        </w:rPr>
        <w:t xml:space="preserve">[ ] Observaciones sobre el estado de los baños (especificar áreas que requieren atención)</w:t>
      </w:r>
    </w:p>
    <w:p>
      <w:pPr>
        <w:spacing w:after="120"/>
      </w:pPr>
      <w:r>
        <w:rPr>
          <w:b w:val="false"/>
          <w:bCs w:val="false"/>
          <w:sz w:val="20"/>
          <w:szCs w:val="20"/>
        </w:rPr>
        <w:t xml:space="preserve">[ ] Artículos dañados o faltantes (Marque todas las que correspondan)</w:t>
      </w:r>
    </w:p>
    <w:p>
      <w:pPr>
        <w:spacing w:after="120"/>
      </w:pPr>
      <w:r>
        <w:rPr>
          <w:b w:val="false"/>
          <w:bCs w:val="false"/>
          <w:sz w:val="20"/>
          <w:szCs w:val="20"/>
        </w:rPr>
        <w:t xml:space="preserve"> (Azulejo roto, Señalización ausente, Muebles dañados, Iluminación defectuosa, Ninguno.)</w:t>
      </w:r>
    </w:p>
    <w:p>
      <w:pPr>
        <w:spacing w:after="120"/>
      </w:pPr>
      <w:r>
        <w:rPr>
          <w:b w:val="false"/>
          <w:bCs w:val="false"/>
          <w:sz w:val="20"/>
          <w:szCs w:val="20"/>
        </w:rPr>
        <w:t xml:space="preserve">[ ] Fecha de última limpieza profunda de baños</w:t>
      </w:r>
    </w:p>
    <w:p>
      <w:pPr>
        <w:spacing w:after="120"/>
      </w:pPr>
      <w:r>
        <w:rPr>
          <w:b w:val="false"/>
          <w:bCs w:val="false"/>
          <w:sz w:val="20"/>
          <w:szCs w:val="20"/>
        </w:rPr>
        <w:t xml:space="preserve">[ ] Funcionamiento del ascensor – Nivel de ruido audible (Normal, Ligeramente elevado., Excesivo)</w:t>
      </w:r>
    </w:p>
    <w:p>
      <w:pPr>
        <w:spacing w:after="120"/>
      </w:pPr>
      <w:r>
        <w:rPr>
          <w:b w:val="false"/>
          <w:bCs w:val="false"/>
          <w:sz w:val="20"/>
          <w:szCs w:val="20"/>
        </w:rPr>
        <w:t xml:space="preserve">[ ] Ubicación de cualquier peligro identificado.</w:t>
      </w:r>
    </w:p>
    <w:p>
      <w:pPr>
        <w:spacing w:after="120"/>
      </w:pPr>
      <w:r>
        <w:rPr>
          <w:b w:val="false"/>
          <w:bCs w:val="false"/>
          <w:sz w:val="20"/>
          <w:szCs w:val="20"/>
        </w:rPr>
        <w:t xml:space="preserve"/>
      </w:r>
    </w:p>
    <w:p>
      <w:pPr>
        <w:spacing w:after="120"/>
      </w:pPr>
      <w:r>
        <w:rPr>
          <w:b/>
          <w:bCs/>
          <w:sz w:val="24"/>
          <w:szCs w:val="24"/>
        </w:rPr>
        <w:t xml:space="preserve">--- SEGURIDAD Y PROTECCIÓN ---</w:t>
      </w:r>
    </w:p>
    <w:p>
      <w:pPr>
        <w:spacing w:after="120"/>
      </w:pPr>
      <w:r>
        <w:rPr>
          <w:b w:val="false"/>
          <w:bCs w:val="false"/>
          <w:sz w:val="20"/>
          <w:szCs w:val="20"/>
        </w:rPr>
        <w:t xml:space="preserve">[ ] Fecha de inspección del extintor</w:t>
      </w:r>
    </w:p>
    <w:p>
      <w:pPr>
        <w:spacing w:after="120"/>
      </w:pPr>
      <w:r>
        <w:rPr>
          <w:b w:val="false"/>
          <w:bCs w:val="false"/>
          <w:sz w:val="20"/>
          <w:szCs w:val="20"/>
        </w:rPr>
        <w:t xml:space="preserve">[ ] Fecha del último simulacro de incendio</w:t>
      </w:r>
    </w:p>
    <w:p>
      <w:pPr>
        <w:spacing w:after="120"/>
      </w:pPr>
      <w:r>
        <w:rPr>
          <w:b w:val="false"/>
          <w:bCs w:val="false"/>
          <w:sz w:val="20"/>
          <w:szCs w:val="20"/>
        </w:rPr>
        <w:t xml:space="preserve">[ ] ¿Funcionan los detectores de humo? (Sí., No, N/A)</w:t>
      </w:r>
    </w:p>
    <w:p>
      <w:pPr>
        <w:spacing w:after="120"/>
      </w:pPr>
      <w:r>
        <w:rPr>
          <w:b w:val="false"/>
          <w:bCs w:val="false"/>
          <w:sz w:val="20"/>
          <w:szCs w:val="20"/>
        </w:rPr>
        <w:t xml:space="preserve">[ ] ¿Iluminación de emergencia operativa?</w:t>
      </w:r>
    </w:p>
    <w:p>
      <w:pPr>
        <w:spacing w:after="120"/>
      </w:pPr>
      <w:r>
        <w:rPr>
          <w:b w:val="false"/>
          <w:bCs w:val="false"/>
          <w:sz w:val="20"/>
          <w:szCs w:val="20"/>
        </w:rPr>
        <w:t xml:space="preserve"> (Sí., No., N/A</w:t>
      </w:r>
    </w:p>
    <w:p>
      <w:pPr>
        <w:spacing w:after="120"/>
      </w:pPr>
      <w:r>
        <w:rPr>
          <w:b w:val="false"/>
          <w:bCs w:val="false"/>
          <w:sz w:val="20"/>
          <w:szCs w:val="20"/>
        </w:rPr>
        <w:t xml:space="preserve">)</w:t>
      </w:r>
    </w:p>
    <w:p>
      <w:pPr>
        <w:spacing w:after="120"/>
      </w:pPr>
      <w:r>
        <w:rPr>
          <w:b w:val="false"/>
          <w:bCs w:val="false"/>
          <w:sz w:val="20"/>
          <w:szCs w:val="20"/>
        </w:rPr>
        <w:t xml:space="preserve">[ ] Número de personal de seguridad de guardia</w:t>
      </w:r>
    </w:p>
    <w:p>
      <w:pPr>
        <w:spacing w:after="120"/>
      </w:pPr>
      <w:r>
        <w:rPr>
          <w:b w:val="false"/>
          <w:bCs w:val="false"/>
          <w:sz w:val="20"/>
          <w:szCs w:val="20"/>
        </w:rPr>
        <w:t xml:space="preserve">[ ] Cualquier preocupación/observación relacionada con la seguridad.</w:t>
      </w:r>
    </w:p>
    <w:p>
      <w:pPr>
        <w:spacing w:after="120"/>
      </w:pPr>
      <w:r>
        <w:rPr>
          <w:b w:val="false"/>
          <w:bCs w:val="false"/>
          <w:sz w:val="20"/>
          <w:szCs w:val="20"/>
        </w:rPr>
        <w:t xml:space="preserve"/>
      </w:r>
    </w:p>
    <w:p>
      <w:pPr>
        <w:spacing w:after="120"/>
      </w:pPr>
      <w:r>
        <w:rPr>
          <w:b w:val="false"/>
          <w:bCs w:val="false"/>
          <w:sz w:val="20"/>
          <w:szCs w:val="20"/>
        </w:rPr>
        <w:t xml:space="preserve">[ ] ¿Iluminación exterior adecuada? (Sí., No., N/A)</w:t>
      </w:r>
    </w:p>
    <w:p>
      <w:pPr>
        <w:spacing w:after="120"/>
      </w:pPr>
      <w:r>
        <w:rPr>
          <w:b w:val="false"/>
          <w:bCs w:val="false"/>
          <w:sz w:val="20"/>
          <w:szCs w:val="20"/>
        </w:rPr>
        <w:t xml:space="preserve">[ ] Adjunte los registros del sistema de cámaras de seguridad (si procede).</w:t>
      </w:r>
    </w:p>
    <w:p>
      <w:pPr>
        <w:spacing w:after="120"/>
      </w:pPr>
      <w:r>
        <w:rPr>
          <w:b w:val="false"/>
          <w:bCs w:val="false"/>
          <w:sz w:val="20"/>
          <w:szCs w:val="20"/>
        </w:rPr>
        <w:t xml:space="preserve"/>
      </w:r>
    </w:p>
    <w:p>
      <w:pPr>
        <w:spacing w:after="120"/>
      </w:pPr>
      <w:r>
        <w:rPr>
          <w:b/>
          <w:bCs/>
          <w:sz w:val="24"/>
          <w:szCs w:val="24"/>
        </w:rPr>
        <w:t xml:space="preserve">--- TECNOLOGÍA Y CONECTIVIDAD ---</w:t>
      </w:r>
    </w:p>
    <w:p>
      <w:pPr>
        <w:spacing w:after="120"/>
      </w:pPr>
      <w:r>
        <w:rPr>
          <w:b w:val="false"/>
          <w:bCs w:val="false"/>
          <w:sz w:val="20"/>
          <w:szCs w:val="20"/>
        </w:rPr>
        <w:t xml:space="preserve">[ ] Velocidad Wi-Fi (Mbps)</w:t>
      </w:r>
    </w:p>
    <w:p>
      <w:pPr>
        <w:spacing w:after="120"/>
      </w:pPr>
      <w:r>
        <w:rPr>
          <w:b w:val="false"/>
          <w:bCs w:val="false"/>
          <w:sz w:val="20"/>
          <w:szCs w:val="20"/>
        </w:rPr>
        <w:t xml:space="preserve">[ ] Proceso de Acceso Wi-Fi (Fácil e intuitivo., Requiere asistencia.</w:t>
      </w:r>
    </w:p>
    <w:p>
      <w:pPr>
        <w:spacing w:after="120"/>
      </w:pPr>
      <w:r>
        <w:rPr>
          <w:b w:val="false"/>
          <w:bCs w:val="false"/>
          <w:sz w:val="20"/>
          <w:szCs w:val="20"/>
        </w:rPr>
        <w:t xml:space="preserve">, No funcional.)</w:t>
      </w:r>
    </w:p>
    <w:p>
      <w:pPr>
        <w:spacing w:after="120"/>
      </w:pPr>
      <w:r>
        <w:rPr>
          <w:b w:val="false"/>
          <w:bCs w:val="false"/>
          <w:sz w:val="20"/>
          <w:szCs w:val="20"/>
        </w:rPr>
        <w:t xml:space="preserve">[ ] Selección de canales de televisión (Totalmente funcional, Canales limitados, No funcional.</w:t>
      </w:r>
    </w:p>
    <w:p>
      <w:pPr>
        <w:spacing w:after="120"/>
      </w:pPr>
      <w:r>
        <w:rPr>
          <w:b w:val="false"/>
          <w:bCs w:val="false"/>
          <w:sz w:val="20"/>
          <w:szCs w:val="20"/>
        </w:rPr>
        <w:t xml:space="preserve">)</w:t>
      </w:r>
    </w:p>
    <w:p>
      <w:pPr>
        <w:spacing w:after="120"/>
      </w:pPr>
      <w:r>
        <w:rPr>
          <w:b w:val="false"/>
          <w:bCs w:val="false"/>
          <w:sz w:val="20"/>
          <w:szCs w:val="20"/>
        </w:rPr>
        <w:t xml:space="preserve">[ ] Notas sobre problemas técnicos encontrados</w:t>
      </w:r>
    </w:p>
    <w:p>
      <w:pPr>
        <w:spacing w:after="120"/>
      </w:pPr>
      <w:r>
        <w:rPr>
          <w:b w:val="false"/>
          <w:bCs w:val="false"/>
          <w:sz w:val="20"/>
          <w:szCs w:val="20"/>
        </w:rPr>
        <w:t xml:space="preserve">[ ] ¿Qué servicios de conectividad se probaron? (Wi-Fi, Televisión en la habitación, Sistema telefónico, Puertos de carga</w:t>
      </w:r>
    </w:p>
    <w:p>
      <w:pPr>
        <w:spacing w:after="120"/>
      </w:pPr>
      <w:r>
        <w:rPr>
          <w:b w:val="false"/>
          <w:bCs w:val="false"/>
          <w:sz w:val="20"/>
          <w:szCs w:val="20"/>
        </w:rPr>
        <w:t xml:space="preserve">, Integración de dispositivos inteligentes)</w:t>
      </w:r>
    </w:p>
    <w:p>
      <w:pPr>
        <w:spacing w:after="120"/>
      </w:pPr>
      <w:r>
        <w:rPr>
          <w:b w:val="false"/>
          <w:bCs w:val="false"/>
          <w:sz w:val="20"/>
          <w:szCs w:val="20"/>
        </w:rPr>
        <w:t xml:space="preserve">[ ] Integración con dispositivos inteligentes (p. ej., asistentes de voz)</w:t>
      </w:r>
    </w:p>
    <w:p>
      <w:pPr>
        <w:spacing w:after="120"/>
      </w:pPr>
      <w:r>
        <w:rPr>
          <w:b w:val="false"/>
          <w:bCs w:val="false"/>
          <w:sz w:val="20"/>
          <w:szCs w:val="20"/>
        </w:rPr>
        <w:t xml:space="preserve"> (Totalmente funcional, Parcialmente funcional</w:t>
      </w:r>
    </w:p>
    <w:p>
      <w:pPr>
        <w:spacing w:after="120"/>
      </w:pPr>
      <w:r>
        <w:rPr>
          <w:b w:val="false"/>
          <w:bCs w:val="false"/>
          <w:sz w:val="20"/>
          <w:szCs w:val="20"/>
        </w:rPr>
        <w:t xml:space="preserve">, No disponible.)</w:t>
      </w:r>
    </w:p>
    <w:p>
      <w:pPr>
        <w:spacing w:after="120"/>
      </w:pPr>
      <w:r>
        <w:rPr>
          <w:b w:val="false"/>
          <w:bCs w:val="false"/>
          <w:sz w:val="20"/>
          <w:szCs w:val="20"/>
        </w:rPr>
        <w:t xml:space="preserve"/>
      </w:r>
    </w:p>
    <w:p>
      <w:pPr>
        <w:spacing w:after="120"/>
      </w:pPr>
      <w:r>
        <w:rPr>
          <w:b/>
          <w:bCs/>
          <w:sz w:val="24"/>
          <w:szCs w:val="24"/>
        </w:rPr>
        <w:t xml:space="preserve">--- COMENTARIOS Y RESOLUCIÓN DE HUÉSPEDES ---</w:t>
      </w:r>
    </w:p>
    <w:p>
      <w:pPr>
        <w:spacing w:after="120"/>
      </w:pPr>
      <w:r>
        <w:rPr>
          <w:b w:val="false"/>
          <w:bCs w:val="false"/>
          <w:sz w:val="20"/>
          <w:szCs w:val="20"/>
        </w:rPr>
        <w:t xml:space="preserve">[ ] Resumen de los comentarios recientes de los huéspedes (semana pasada)</w:t>
      </w:r>
    </w:p>
    <w:p>
      <w:pPr>
        <w:spacing w:after="120"/>
      </w:pPr>
      <w:r>
        <w:rPr>
          <w:b w:val="false"/>
          <w:bCs w:val="false"/>
          <w:sz w:val="20"/>
          <w:szCs w:val="20"/>
        </w:rPr>
        <w:t xml:space="preserve">[ ] Número de quejas de huéspedes resueltas (semana pasada)</w:t>
      </w:r>
    </w:p>
    <w:p>
      <w:pPr>
        <w:spacing w:after="120"/>
      </w:pPr>
      <w:r>
        <w:rPr>
          <w:b w:val="false"/>
          <w:bCs w:val="false"/>
          <w:sz w:val="20"/>
          <w:szCs w:val="20"/>
        </w:rPr>
        <w:t xml:space="preserve"/>
      </w:r>
    </w:p>
    <w:p>
      <w:pPr>
        <w:spacing w:after="120"/>
      </w:pPr>
      <w:r>
        <w:rPr>
          <w:b w:val="false"/>
          <w:bCs w:val="false"/>
          <w:sz w:val="20"/>
          <w:szCs w:val="20"/>
        </w:rPr>
        <w:t xml:space="preserve">[ ] Categoría principal de reclamo (p. ej., limpieza, servicio, ruido) (Limpieza, Servicio</w:t>
      </w:r>
    </w:p>
    <w:p>
      <w:pPr>
        <w:spacing w:after="120"/>
      </w:pPr>
      <w:r>
        <w:rPr>
          <w:b w:val="false"/>
          <w:bCs w:val="false"/>
          <w:sz w:val="20"/>
          <w:szCs w:val="20"/>
        </w:rPr>
        <w:t xml:space="preserve">, Ruido, Servicios, Ubicación, Otros)</w:t>
      </w:r>
    </w:p>
    <w:p>
      <w:pPr>
        <w:spacing w:after="120"/>
      </w:pPr>
      <w:r>
        <w:rPr>
          <w:b w:val="false"/>
          <w:bCs w:val="false"/>
          <w:sz w:val="20"/>
          <w:szCs w:val="20"/>
        </w:rPr>
        <w:t xml:space="preserve">[ ] Métodos de resolución utilizados (seleccione todas las que correspondan) (Disculpa verbal</w:t>
      </w:r>
    </w:p>
    <w:p>
      <w:pPr>
        <w:spacing w:after="120"/>
      </w:pPr>
      <w:r>
        <w:rPr>
          <w:b w:val="false"/>
          <w:bCs w:val="false"/>
          <w:sz w:val="20"/>
          <w:szCs w:val="20"/>
        </w:rPr>
        <w:t xml:space="preserve">, Descuento/Compensación, Cambio de habitación, Reembolso</w:t>
      </w:r>
    </w:p>
    <w:p>
      <w:pPr>
        <w:spacing w:after="120"/>
      </w:pPr>
      <w:r>
        <w:rPr>
          <w:b w:val="false"/>
          <w:bCs w:val="false"/>
          <w:sz w:val="20"/>
          <w:szCs w:val="20"/>
        </w:rPr>
        <w:t xml:space="preserve">, Otro - Especificar)</w:t>
      </w:r>
    </w:p>
    <w:p>
      <w:pPr>
        <w:spacing w:after="120"/>
      </w:pPr>
      <w:r>
        <w:rPr>
          <w:b w:val="false"/>
          <w:bCs w:val="false"/>
          <w:sz w:val="20"/>
          <w:szCs w:val="20"/>
        </w:rPr>
        <w:t xml:space="preserve">[ ] Descripción detallada de una queja reciente de un huésped y su resolución.</w:t>
      </w:r>
    </w:p>
    <w:p>
      <w:pPr>
        <w:spacing w:after="120"/>
      </w:pPr>
      <w:r>
        <w:rPr>
          <w:b w:val="false"/>
          <w:bCs w:val="false"/>
          <w:sz w:val="20"/>
          <w:szCs w:val="20"/>
        </w:rPr>
        <w:t xml:space="preserve">[ ] Fecha de la reclamación</w:t>
      </w:r>
    </w:p>
    <w:p>
      <w:pPr>
        <w:spacing w:after="120"/>
      </w:pPr>
      <w:r>
        <w:rPr>
          <w:b w:val="false"/>
          <w:bCs w:val="false"/>
          <w:sz w:val="20"/>
          <w:szCs w:val="20"/>
        </w:rPr>
        <w:t xml:space="preserve">[ ] Hora de la reclamación (aproximada)</w:t>
      </w:r>
    </w:p>
    <w:p>
      <w:pPr>
        <w:spacing w:after="120"/>
      </w:pPr>
      <w:r>
        <w:rPr>
          <w:b w:val="false"/>
          <w:bCs w:val="false"/>
          <w:sz w:val="20"/>
          <w:szCs w:val="20"/>
        </w:rPr>
        <w:t xml:space="preserve"/>
      </w:r>
    </w:p>
    <w:p>
      <w:pPr>
        <w:spacing w:after="120"/>
      </w:pPr>
      <w:r>
        <w:rPr>
          <w:b/>
          <w:bCs/>
          <w:sz w:val="24"/>
          <w:szCs w:val="24"/>
        </w:rPr>
        <w:t xml:space="preserve">--- PRÁCTICAS DE SOSTENIBILIDAD Y MEDIO AMBIENTE ---</w:t>
      </w:r>
    </w:p>
    <w:p>
      <w:pPr>
        <w:spacing w:after="120"/>
      </w:pPr>
      <w:r>
        <w:rPr>
          <w:b w:val="false"/>
          <w:bCs w:val="false"/>
          <w:sz w:val="20"/>
          <w:szCs w:val="20"/>
        </w:rPr>
        <w:t xml:space="preserve">[ ] Reducción del consumo de agua (porcentaje)</w:t>
      </w:r>
    </w:p>
    <w:p>
      <w:pPr>
        <w:spacing w:after="120"/>
      </w:pPr>
      <w:r>
        <w:rPr>
          <w:b w:val="false"/>
          <w:bCs w:val="false"/>
          <w:sz w:val="20"/>
          <w:szCs w:val="20"/>
        </w:rPr>
        <w:t xml:space="preserve">[ ] Reducción del consumo energético (porcentaje)</w:t>
      </w:r>
    </w:p>
    <w:p>
      <w:pPr>
        <w:spacing w:after="120"/>
      </w:pPr>
      <w:r>
        <w:rPr>
          <w:b w:val="false"/>
          <w:bCs w:val="false"/>
          <w:sz w:val="20"/>
          <w:szCs w:val="20"/>
        </w:rPr>
        <w:t xml:space="preserve">[ ] Programas de reciclaje implementados. (Reciclaje de Papel, Reciclaje de plásticos, Reciclaje de vidrio, Compostaje de Residuos Alimentarios, Otros (especificar))</w:t>
      </w:r>
    </w:p>
    <w:p>
      <w:pPr>
        <w:spacing w:after="120"/>
      </w:pPr>
      <w:r>
        <w:rPr>
          <w:b w:val="false"/>
          <w:bCs w:val="false"/>
          <w:sz w:val="20"/>
          <w:szCs w:val="20"/>
        </w:rPr>
        <w:t xml:space="preserve">[ ] Embalaje de Artículos de Cortesía (Ecológico/Reciclado</w:t>
      </w:r>
    </w:p>
    <w:p>
      <w:pPr>
        <w:spacing w:after="120"/>
      </w:pPr>
      <w:r>
        <w:rPr>
          <w:b w:val="false"/>
          <w:bCs w:val="false"/>
          <w:sz w:val="20"/>
          <w:szCs w:val="20"/>
        </w:rPr>
        <w:t xml:space="preserve">, Estándar, Dispensadores recargables)</w:t>
      </w:r>
    </w:p>
    <w:p>
      <w:pPr>
        <w:spacing w:after="120"/>
      </w:pPr>
      <w:r>
        <w:rPr>
          <w:b w:val="false"/>
          <w:bCs w:val="false"/>
          <w:sz w:val="20"/>
          <w:szCs w:val="20"/>
        </w:rPr>
        <w:t xml:space="preserve">[ ] Detalles de iniciativas de ahorro energético</w:t>
      </w:r>
    </w:p>
    <w:p>
      <w:pPr>
        <w:spacing w:after="120"/>
      </w:pPr>
      <w:r>
        <w:rPr>
          <w:b w:val="false"/>
          <w:bCs w:val="false"/>
          <w:sz w:val="20"/>
          <w:szCs w:val="20"/>
        </w:rPr>
        <w:t xml:space="preserve"/>
      </w:r>
    </w:p>
    <w:p>
      <w:pPr>
        <w:spacing w:after="120"/>
      </w:pPr>
      <w:r>
        <w:rPr>
          <w:b w:val="false"/>
          <w:bCs w:val="false"/>
          <w:sz w:val="20"/>
          <w:szCs w:val="20"/>
        </w:rPr>
        <w:t xml:space="preserve">[ ] Prueba de abastecimiento sostenible (p. ej., proveedores de alimentos)</w:t>
      </w:r>
    </w:p>
    <w:p>
      <w:pPr>
        <w:spacing w:after="120"/>
      </w:pPr>
      <w:r>
        <w:rPr>
          <w:b w:val="false"/>
          <w:bCs w:val="false"/>
          <w:sz w:val="20"/>
          <w:szCs w:val="20"/>
        </w:rPr>
        <w:t xml:space="preserve">[ ] Fecha de la última auditoría de sostenibilidad</w:t>
      </w:r>
    </w:p>
    <w:p>
      <w:pPr>
        <w:spacing w:after="120"/>
      </w:pPr>
      <w:r>
        <w:rPr>
          <w:b w:val="false"/>
          <w:bCs w:val="false"/>
          <w:sz w:val="20"/>
          <w:szCs w:val="20"/>
        </w:rPr>
        <w:t xml:space="preserve">[ ] Programa de Reutilización de Lienzo (Implementado</w:t>
      </w:r>
    </w:p>
    <w:p>
      <w:pPr>
        <w:spacing w:after="120"/>
      </w:pPr>
      <w:r>
        <w:rPr>
          <w:b w:val="false"/>
          <w:bCs w:val="false"/>
          <w:sz w:val="20"/>
          <w:szCs w:val="20"/>
        </w:rPr>
        <w:t xml:space="preserve">, Planificación, No implementado.)</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https://checklistguro.com/templates/hospitality/guest-experience-audit-hotel-readiness-service-checklist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2026-06-22T12:12:18.841Z</dcterms:created>
  <dcterms:modified xsi:type="dcterms:W3CDTF">2026-06-22T12:12:18.841Z</dcterms:modified>
</cp:coreProperties>
</file>

<file path=docProps/custom.xml><?xml version="1.0" encoding="utf-8"?>
<Properties xmlns="http://schemas.openxmlformats.org/officeDocument/2006/custom-properties" xmlns:vt="http://schemas.openxmlformats.org/officeDocument/2006/docPropsVTypes"/>
</file>