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LABORATORY SAFETY INSPECTION CHECKLIST (SCIENCE LABS)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GENERAL FACILITY CONDITIONS ---</w:t>
      </w:r>
    </w:p>
    <w:p>
      <w:pPr>
        <w:spacing w:after="120"/>
      </w:pPr>
      <w:r>
        <w:rPr>
          <w:b w:val="false"/>
          <w:bCs w:val="false"/>
          <w:sz w:val="20"/>
          <w:szCs w:val="20"/>
        </w:rPr>
        <w:t xml:space="preserve">[ ] Ambient Temperature (°C)</w:t>
      </w:r>
    </w:p>
    <w:p>
      <w:pPr>
        <w:spacing w:after="120"/>
      </w:pPr>
      <w:r>
        <w:rPr>
          <w:b w:val="false"/>
          <w:bCs w:val="false"/>
          <w:sz w:val="20"/>
          <w:szCs w:val="20"/>
        </w:rPr>
        <w:t xml:space="preserve">[ ] Noise Level (dB)</w:t>
      </w:r>
    </w:p>
    <w:p>
      <w:pPr>
        <w:spacing w:after="120"/>
      </w:pPr>
      <w:r>
        <w:rPr>
          <w:b w:val="false"/>
          <w:bCs w:val="false"/>
          <w:sz w:val="20"/>
          <w:szCs w:val="20"/>
        </w:rPr>
        <w:t xml:space="preserve">[ ] Floor Condition (Overall) (Excellent, Good, Fair, Poor, Unsafe)</w:t>
      </w:r>
    </w:p>
    <w:p>
      <w:pPr>
        <w:spacing w:after="120"/>
      </w:pPr>
      <w:r>
        <w:rPr>
          <w:b w:val="false"/>
          <w:bCs w:val="false"/>
          <w:sz w:val="20"/>
          <w:szCs w:val="20"/>
        </w:rPr>
        <w:t xml:space="preserve">[ ] Wall &amp; Ceiling Condition (Excellent, Good, Fair, Poor, Requires Repair)</w:t>
      </w:r>
    </w:p>
    <w:p>
      <w:pPr>
        <w:spacing w:after="120"/>
      </w:pPr>
      <w:r>
        <w:rPr>
          <w:b w:val="false"/>
          <w:bCs w:val="false"/>
          <w:sz w:val="20"/>
          <w:szCs w:val="20"/>
        </w:rPr>
        <w:t xml:space="preserve">[ ] Notes on General Cleanliness &amp; Organization</w:t>
      </w:r>
    </w:p>
    <w:p>
      <w:pPr>
        <w:spacing w:after="120"/>
      </w:pPr>
      <w:r>
        <w:rPr>
          <w:b w:val="false"/>
          <w:bCs w:val="false"/>
          <w:sz w:val="20"/>
          <w:szCs w:val="20"/>
        </w:rPr>
        <w:t xml:space="preserve">[ ] Presence of Pests? (Yes, No, Unsure)</w:t>
      </w:r>
    </w:p>
    <w:p>
      <w:pPr>
        <w:spacing w:after="120"/>
      </w:pPr>
      <w:r>
        <w:rPr>
          <w:b w:val="false"/>
          <w:bCs w:val="false"/>
          <w:sz w:val="20"/>
          <w:szCs w:val="20"/>
        </w:rPr>
        <w:t xml:space="preserve">[ ] Photos of General Facility Condition (Optional)</w:t>
      </w:r>
    </w:p>
    <w:p>
      <w:pPr>
        <w:spacing w:after="120"/>
      </w:pPr>
      <w:r>
        <w:rPr>
          <w:b w:val="false"/>
          <w:bCs w:val="false"/>
          <w:sz w:val="20"/>
          <w:szCs w:val="20"/>
        </w:rPr>
        <w:t xml:space="preserve"/>
      </w:r>
    </w:p>
    <w:p>
      <w:pPr>
        <w:spacing w:after="120"/>
      </w:pPr>
      <w:r>
        <w:rPr>
          <w:b/>
          <w:bCs/>
          <w:sz w:val="24"/>
          <w:szCs w:val="24"/>
        </w:rPr>
        <w:t xml:space="preserve">--- VENTILATION &amp; AIR QUALITY ---</w:t>
      </w:r>
    </w:p>
    <w:p>
      <w:pPr>
        <w:spacing w:after="120"/>
      </w:pPr>
      <w:r>
        <w:rPr>
          <w:b w:val="false"/>
          <w:bCs w:val="false"/>
          <w:sz w:val="20"/>
          <w:szCs w:val="20"/>
        </w:rPr>
        <w:t xml:space="preserve">[ ] Room Air Changes per Hour (ACH)</w:t>
      </w:r>
    </w:p>
    <w:p>
      <w:pPr>
        <w:spacing w:after="120"/>
      </w:pPr>
      <w:r>
        <w:rPr>
          <w:b w:val="false"/>
          <w:bCs w:val="false"/>
          <w:sz w:val="20"/>
          <w:szCs w:val="20"/>
        </w:rPr>
        <w:t xml:space="preserve">[ ] Fume Hood Certification Status? (Certified within last year, Certified between 1-2 years ago, Expired/Not Certified)</w:t>
      </w:r>
    </w:p>
    <w:p>
      <w:pPr>
        <w:spacing w:after="120"/>
      </w:pPr>
      <w:r>
        <w:rPr>
          <w:b w:val="false"/>
          <w:bCs w:val="false"/>
          <w:sz w:val="20"/>
          <w:szCs w:val="20"/>
        </w:rPr>
        <w:t xml:space="preserve">[ ] Describe any unusual odors or ventilation concerns observed.</w:t>
      </w:r>
    </w:p>
    <w:p>
      <w:pPr>
        <w:spacing w:after="120"/>
      </w:pPr>
      <w:r>
        <w:rPr>
          <w:b w:val="false"/>
          <w:bCs w:val="false"/>
          <w:sz w:val="20"/>
          <w:szCs w:val="20"/>
        </w:rPr>
        <w:t xml:space="preserve">[ ] Local Exhaust Ventilation (LEV) Functionality (Functioning Properly, Minor Issue - Needs Attention, Malfunctioning - Immediate Action Required)</w:t>
      </w:r>
    </w:p>
    <w:p>
      <w:pPr>
        <w:spacing w:after="120"/>
      </w:pPr>
      <w:r>
        <w:rPr>
          <w:b w:val="false"/>
          <w:bCs w:val="false"/>
          <w:sz w:val="20"/>
          <w:szCs w:val="20"/>
        </w:rPr>
        <w:t xml:space="preserve">[ ] Fume Hood Face Velocity (m/s or ft/min)</w:t>
      </w:r>
    </w:p>
    <w:p>
      <w:pPr>
        <w:spacing w:after="120"/>
      </w:pPr>
      <w:r>
        <w:rPr>
          <w:b w:val="false"/>
          <w:bCs w:val="false"/>
          <w:sz w:val="20"/>
          <w:szCs w:val="20"/>
        </w:rPr>
        <w:t xml:space="preserve">[ ] Which Ventilation System Components are visible? (Check all that apply) (Supply Fans, Exhaust Fans, Air Filters, Ductwork, Grilles/Diffusers, None Visible)</w:t>
      </w:r>
    </w:p>
    <w:p>
      <w:pPr>
        <w:spacing w:after="120"/>
      </w:pPr>
      <w:r>
        <w:rPr>
          <w:b w:val="false"/>
          <w:bCs w:val="false"/>
          <w:sz w:val="20"/>
          <w:szCs w:val="20"/>
        </w:rPr>
        <w:t xml:space="preserve">[ ] Are Ventilation Systems Regularly Maintained? (Yes, documented maintenance schedule, Occasionally, No documented maintenance)</w:t>
      </w:r>
    </w:p>
    <w:p>
      <w:pPr>
        <w:spacing w:after="120"/>
      </w:pPr>
      <w:r>
        <w:rPr>
          <w:b w:val="false"/>
          <w:bCs w:val="false"/>
          <w:sz w:val="20"/>
          <w:szCs w:val="20"/>
        </w:rPr>
        <w:t xml:space="preserve"/>
      </w:r>
    </w:p>
    <w:p>
      <w:pPr>
        <w:spacing w:after="120"/>
      </w:pPr>
      <w:r>
        <w:rPr>
          <w:b/>
          <w:bCs/>
          <w:sz w:val="24"/>
          <w:szCs w:val="24"/>
        </w:rPr>
        <w:t xml:space="preserve">--- LIGHTING &amp; ELECTRICAL SAFETY ---</w:t>
      </w:r>
    </w:p>
    <w:p>
      <w:pPr>
        <w:spacing w:after="120"/>
      </w:pPr>
      <w:r>
        <w:rPr>
          <w:b w:val="false"/>
          <w:bCs w:val="false"/>
          <w:sz w:val="20"/>
          <w:szCs w:val="20"/>
        </w:rPr>
        <w:t xml:space="preserve">[ ] Ambient Light Level (Lux)</w:t>
      </w:r>
    </w:p>
    <w:p>
      <w:pPr>
        <w:spacing w:after="120"/>
      </w:pPr>
      <w:r>
        <w:rPr>
          <w:b w:val="false"/>
          <w:bCs w:val="false"/>
          <w:sz w:val="20"/>
          <w:szCs w:val="20"/>
        </w:rPr>
        <w:t xml:space="preserve">[ ] Lighting Condition (Adequate, Dim, Excessive, Insufficient)</w:t>
      </w:r>
    </w:p>
    <w:p>
      <w:pPr>
        <w:spacing w:after="120"/>
      </w:pPr>
      <w:r>
        <w:rPr>
          <w:b w:val="false"/>
          <w:bCs w:val="false"/>
          <w:sz w:val="20"/>
          <w:szCs w:val="20"/>
        </w:rPr>
        <w:t xml:space="preserve">[ ] Electrical Hazards Observed (Frayed Wiring, Overloaded Circuits, Damaged Outlets/Switches, Ungrounded Equipment, None Observed)</w:t>
      </w:r>
    </w:p>
    <w:p>
      <w:pPr>
        <w:spacing w:after="120"/>
      </w:pPr>
      <w:r>
        <w:rPr>
          <w:b w:val="false"/>
          <w:bCs w:val="false"/>
          <w:sz w:val="20"/>
          <w:szCs w:val="20"/>
        </w:rPr>
        <w:t xml:space="preserve">[ ] GFCIs Tested? (Yes, No, N/A)</w:t>
      </w:r>
    </w:p>
    <w:p>
      <w:pPr>
        <w:spacing w:after="120"/>
      </w:pPr>
      <w:r>
        <w:rPr>
          <w:b w:val="false"/>
          <w:bCs w:val="false"/>
          <w:sz w:val="20"/>
          <w:szCs w:val="20"/>
        </w:rPr>
        <w:t xml:space="preserve">[ ] Circuit Breaker Amp Rating (Check against equipment draw)</w:t>
      </w:r>
    </w:p>
    <w:p>
      <w:pPr>
        <w:spacing w:after="120"/>
      </w:pPr>
      <w:r>
        <w:rPr>
          <w:b w:val="false"/>
          <w:bCs w:val="false"/>
          <w:sz w:val="20"/>
          <w:szCs w:val="20"/>
        </w:rPr>
        <w:t xml:space="preserve">[ ] Comments/Notes on Lighting and Electrical Safety</w:t>
      </w:r>
    </w:p>
    <w:p>
      <w:pPr>
        <w:spacing w:after="120"/>
      </w:pPr>
      <w:r>
        <w:rPr>
          <w:b w:val="false"/>
          <w:bCs w:val="false"/>
          <w:sz w:val="20"/>
          <w:szCs w:val="20"/>
        </w:rPr>
        <w:t xml:space="preserve"/>
      </w:r>
    </w:p>
    <w:p>
      <w:pPr>
        <w:spacing w:after="120"/>
      </w:pPr>
      <w:r>
        <w:rPr>
          <w:b/>
          <w:bCs/>
          <w:sz w:val="24"/>
          <w:szCs w:val="24"/>
        </w:rPr>
        <w:t xml:space="preserve">--- EMERGENCY EQUIPMENT &amp; ACCESSIBILITY ---</w:t>
      </w:r>
    </w:p>
    <w:p>
      <w:pPr>
        <w:spacing w:after="120"/>
      </w:pPr>
      <w:r>
        <w:rPr>
          <w:b w:val="false"/>
          <w:bCs w:val="false"/>
          <w:sz w:val="20"/>
          <w:szCs w:val="20"/>
        </w:rPr>
        <w:t xml:space="preserve">[ ] Last Eyewash Station Inspection Date</w:t>
      </w:r>
    </w:p>
    <w:p>
      <w:pPr>
        <w:spacing w:after="120"/>
      </w:pPr>
      <w:r>
        <w:rPr>
          <w:b w:val="false"/>
          <w:bCs w:val="false"/>
          <w:sz w:val="20"/>
          <w:szCs w:val="20"/>
        </w:rPr>
        <w:t xml:space="preserve">[ ] Last Safety Shower Inspection Date</w:t>
      </w:r>
    </w:p>
    <w:p>
      <w:pPr>
        <w:spacing w:after="120"/>
      </w:pPr>
      <w:r>
        <w:rPr>
          <w:b w:val="false"/>
          <w:bCs w:val="false"/>
          <w:sz w:val="20"/>
          <w:szCs w:val="20"/>
        </w:rPr>
        <w:t xml:space="preserve">[ ] Number of Functioning Fire Extinguishers</w:t>
      </w:r>
    </w:p>
    <w:p>
      <w:pPr>
        <w:spacing w:after="120"/>
      </w:pPr>
      <w:r>
        <w:rPr>
          <w:b w:val="false"/>
          <w:bCs w:val="false"/>
          <w:sz w:val="20"/>
          <w:szCs w:val="20"/>
        </w:rPr>
        <w:t xml:space="preserve">[ ] Eyewash Station Water Pressure (Adequate/Insufficient) (Adequate, Insufficient)</w:t>
      </w:r>
    </w:p>
    <w:p>
      <w:pPr>
        <w:spacing w:after="120"/>
      </w:pPr>
      <w:r>
        <w:rPr>
          <w:b w:val="false"/>
          <w:bCs w:val="false"/>
          <w:sz w:val="20"/>
          <w:szCs w:val="20"/>
        </w:rPr>
        <w:t xml:space="preserve">[ ] Safety Shower Water Temperature (Acceptable/Too Hot/Too Cold) (Acceptable, Too Hot, Too Cold)</w:t>
      </w:r>
    </w:p>
    <w:p>
      <w:pPr>
        <w:spacing w:after="120"/>
      </w:pPr>
      <w:r>
        <w:rPr>
          <w:b w:val="false"/>
          <w:bCs w:val="false"/>
          <w:sz w:val="20"/>
          <w:szCs w:val="20"/>
        </w:rPr>
        <w:t xml:space="preserve">[ ] Fire Extinguisher Inspection Tags Present and Valid? (Yes, No, N/A)</w:t>
      </w:r>
    </w:p>
    <w:p>
      <w:pPr>
        <w:spacing w:after="120"/>
      </w:pPr>
      <w:r>
        <w:rPr>
          <w:b w:val="false"/>
          <w:bCs w:val="false"/>
          <w:sz w:val="20"/>
          <w:szCs w:val="20"/>
        </w:rPr>
        <w:t xml:space="preserve">[ ] Comments/Observations Regarding Emergency Equipment</w:t>
      </w:r>
    </w:p>
    <w:p>
      <w:pPr>
        <w:spacing w:after="120"/>
      </w:pPr>
      <w:r>
        <w:rPr>
          <w:b w:val="false"/>
          <w:bCs w:val="false"/>
          <w:sz w:val="20"/>
          <w:szCs w:val="20"/>
        </w:rPr>
        <w:t xml:space="preserve">[ ] Location of First Aid Kit</w:t>
      </w:r>
    </w:p>
    <w:p>
      <w:pPr>
        <w:spacing w:after="120"/>
      </w:pPr>
      <w:r>
        <w:rPr>
          <w:b w:val="false"/>
          <w:bCs w:val="false"/>
          <w:sz w:val="20"/>
          <w:szCs w:val="20"/>
        </w:rPr>
        <w:t xml:space="preserve"/>
      </w:r>
    </w:p>
    <w:p>
      <w:pPr>
        <w:spacing w:after="120"/>
      </w:pPr>
      <w:r>
        <w:rPr>
          <w:b/>
          <w:bCs/>
          <w:sz w:val="24"/>
          <w:szCs w:val="24"/>
        </w:rPr>
        <w:t xml:space="preserve">--- HAZARDOUS MATERIALS STORAGE ---</w:t>
      </w:r>
    </w:p>
    <w:p>
      <w:pPr>
        <w:spacing w:after="120"/>
      </w:pPr>
      <w:r>
        <w:rPr>
          <w:b w:val="false"/>
          <w:bCs w:val="false"/>
          <w:sz w:val="20"/>
          <w:szCs w:val="20"/>
        </w:rPr>
        <w:t xml:space="preserve">[ ] Temperature of Flammable Storage Refrigerator</w:t>
      </w:r>
    </w:p>
    <w:p>
      <w:pPr>
        <w:spacing w:after="120"/>
      </w:pPr>
      <w:r>
        <w:rPr>
          <w:b w:val="false"/>
          <w:bCs w:val="false"/>
          <w:sz w:val="20"/>
          <w:szCs w:val="20"/>
        </w:rPr>
        <w:t xml:space="preserve">[ ] Chemical Cabinets Securely Fastened to Wall? (Yes, No, N/A)</w:t>
      </w:r>
    </w:p>
    <w:p>
      <w:pPr>
        <w:spacing w:after="120"/>
      </w:pPr>
      <w:r>
        <w:rPr>
          <w:b w:val="false"/>
          <w:bCs w:val="false"/>
          <w:sz w:val="20"/>
          <w:szCs w:val="20"/>
        </w:rPr>
        <w:t xml:space="preserve">[ ] Incompatible Chemicals Segregated? (Acids and Bases, Oxidizers and Flammables, Acids and Metals, Yes - All Segregated, No - Some Segregation Issues)</w:t>
      </w:r>
    </w:p>
    <w:p>
      <w:pPr>
        <w:spacing w:after="120"/>
      </w:pPr>
      <w:r>
        <w:rPr>
          <w:b w:val="false"/>
          <w:bCs w:val="false"/>
          <w:sz w:val="20"/>
          <w:szCs w:val="20"/>
        </w:rPr>
        <w:t xml:space="preserve">[ ] Secondary Containment Used for Liquids? (Yes, No, N/A)</w:t>
      </w:r>
    </w:p>
    <w:p>
      <w:pPr>
        <w:spacing w:after="120"/>
      </w:pPr>
      <w:r>
        <w:rPr>
          <w:b w:val="false"/>
          <w:bCs w:val="false"/>
          <w:sz w:val="20"/>
          <w:szCs w:val="20"/>
        </w:rPr>
        <w:t xml:space="preserve">[ ] Comments on Chemical Storage Practices</w:t>
      </w:r>
    </w:p>
    <w:p>
      <w:pPr>
        <w:spacing w:after="120"/>
      </w:pPr>
      <w:r>
        <w:rPr>
          <w:b w:val="false"/>
          <w:bCs w:val="false"/>
          <w:sz w:val="20"/>
          <w:szCs w:val="20"/>
        </w:rPr>
        <w:t xml:space="preserve">[ ] Date of last chemical inventory</w:t>
      </w:r>
    </w:p>
    <w:p>
      <w:pPr>
        <w:spacing w:after="120"/>
      </w:pPr>
      <w:r>
        <w:rPr>
          <w:b w:val="false"/>
          <w:bCs w:val="false"/>
          <w:sz w:val="20"/>
          <w:szCs w:val="20"/>
        </w:rPr>
        <w:t xml:space="preserve">[ ] Compressed Gas Cylinders Properly Secured? (Yes, No, N/A)</w:t>
      </w:r>
    </w:p>
    <w:p>
      <w:pPr>
        <w:spacing w:after="120"/>
      </w:pPr>
      <w:r>
        <w:rPr>
          <w:b w:val="false"/>
          <w:bCs w:val="false"/>
          <w:sz w:val="20"/>
          <w:szCs w:val="20"/>
        </w:rPr>
        <w:t xml:space="preserve"/>
      </w:r>
    </w:p>
    <w:p>
      <w:pPr>
        <w:spacing w:after="120"/>
      </w:pPr>
      <w:r>
        <w:rPr>
          <w:b/>
          <w:bCs/>
          <w:sz w:val="24"/>
          <w:szCs w:val="24"/>
        </w:rPr>
        <w:t xml:space="preserve">--- HAZARDOUS WASTE MANAGEMENT ---</w:t>
      </w:r>
    </w:p>
    <w:p>
      <w:pPr>
        <w:spacing w:after="120"/>
      </w:pPr>
      <w:r>
        <w:rPr>
          <w:b w:val="false"/>
          <w:bCs w:val="false"/>
          <w:sz w:val="20"/>
          <w:szCs w:val="20"/>
        </w:rPr>
        <w:t xml:space="preserve">[ ] Number of Hazardous Waste Containers</w:t>
      </w:r>
    </w:p>
    <w:p>
      <w:pPr>
        <w:spacing w:after="120"/>
      </w:pPr>
      <w:r>
        <w:rPr>
          <w:b w:val="false"/>
          <w:bCs w:val="false"/>
          <w:sz w:val="20"/>
          <w:szCs w:val="20"/>
        </w:rPr>
        <w:t xml:space="preserve">[ ] Waste Segregation Practices (Compatible Waste Segregation, Incompatible Waste Segregation, Proper Labeling, Waste is NOT Mixed)</w:t>
      </w:r>
    </w:p>
    <w:p>
      <w:pPr>
        <w:spacing w:after="120"/>
      </w:pPr>
      <w:r>
        <w:rPr>
          <w:b w:val="false"/>
          <w:bCs w:val="false"/>
          <w:sz w:val="20"/>
          <w:szCs w:val="20"/>
        </w:rPr>
        <w:t xml:space="preserve">[ ] Container Label Status (Labels are Complete &amp; Legible, Labels Missing or Incomplete, Labels Damaged or Faded)</w:t>
      </w:r>
    </w:p>
    <w:p>
      <w:pPr>
        <w:spacing w:after="120"/>
      </w:pPr>
      <w:r>
        <w:rPr>
          <w:b w:val="false"/>
          <w:bCs w:val="false"/>
          <w:sz w:val="20"/>
          <w:szCs w:val="20"/>
        </w:rPr>
        <w:t xml:space="preserve">[ ] Date of Last Waste Pickup</w:t>
      </w:r>
    </w:p>
    <w:p>
      <w:pPr>
        <w:spacing w:after="120"/>
      </w:pPr>
      <w:r>
        <w:rPr>
          <w:b w:val="false"/>
          <w:bCs w:val="false"/>
          <w:sz w:val="20"/>
          <w:szCs w:val="20"/>
        </w:rPr>
        <w:t xml:space="preserve">[ ] Notes on Waste Management Practices (if any)</w:t>
      </w:r>
    </w:p>
    <w:p>
      <w:pPr>
        <w:spacing w:after="120"/>
      </w:pPr>
      <w:r>
        <w:rPr>
          <w:b w:val="false"/>
          <w:bCs w:val="false"/>
          <w:sz w:val="20"/>
          <w:szCs w:val="20"/>
        </w:rPr>
        <w:t xml:space="preserve">[ ] Waste Manifests are Properly Maintained (Yes, No, N/A)</w:t>
      </w:r>
    </w:p>
    <w:p>
      <w:pPr>
        <w:spacing w:after="120"/>
      </w:pPr>
      <w:r>
        <w:rPr>
          <w:b w:val="false"/>
          <w:bCs w:val="false"/>
          <w:sz w:val="20"/>
          <w:szCs w:val="20"/>
        </w:rPr>
        <w:t xml:space="preserve">[ ] Upload Photo of Waste Storage Area</w:t>
      </w:r>
    </w:p>
    <w:p>
      <w:pPr>
        <w:spacing w:after="120"/>
      </w:pPr>
      <w:r>
        <w:rPr>
          <w:b w:val="false"/>
          <w:bCs w:val="false"/>
          <w:sz w:val="20"/>
          <w:szCs w:val="20"/>
        </w:rPr>
        <w:t xml:space="preserve"/>
      </w:r>
    </w:p>
    <w:p>
      <w:pPr>
        <w:spacing w:after="120"/>
      </w:pPr>
      <w:r>
        <w:rPr>
          <w:b/>
          <w:bCs/>
          <w:sz w:val="24"/>
          <w:szCs w:val="24"/>
        </w:rPr>
        <w:t xml:space="preserve">--- PERSONAL PROTECTIVE EQUIPMENT (PPE) ---</w:t>
      </w:r>
    </w:p>
    <w:p>
      <w:pPr>
        <w:spacing w:after="120"/>
      </w:pPr>
      <w:r>
        <w:rPr>
          <w:b w:val="false"/>
          <w:bCs w:val="false"/>
          <w:sz w:val="20"/>
          <w:szCs w:val="20"/>
        </w:rPr>
        <w:t xml:space="preserve">[ ] Are appropriate PPE readily available to all lab personnel? (Yes, No, N/A)</w:t>
      </w:r>
    </w:p>
    <w:p>
      <w:pPr>
        <w:spacing w:after="120"/>
      </w:pPr>
      <w:r>
        <w:rPr>
          <w:b w:val="false"/>
          <w:bCs w:val="false"/>
          <w:sz w:val="20"/>
          <w:szCs w:val="20"/>
        </w:rPr>
        <w:t xml:space="preserve">[ ] Which types of PPE are typically required in this lab? (Safety Glasses/Goggles, Lab Coat, Gloves (specify type below), Respirator, Face Shield, Hearing Protection)</w:t>
      </w:r>
    </w:p>
    <w:p>
      <w:pPr>
        <w:spacing w:after="120"/>
      </w:pPr>
      <w:r>
        <w:rPr>
          <w:b w:val="false"/>
          <w:bCs w:val="false"/>
          <w:sz w:val="20"/>
          <w:szCs w:val="20"/>
        </w:rPr>
        <w:t xml:space="preserve">[ ] If gloves are required, what type(s) are appropriate? (e.g., Nitrile, Latex, etc.)</w:t>
      </w:r>
    </w:p>
    <w:p>
      <w:pPr>
        <w:spacing w:after="120"/>
      </w:pPr>
      <w:r>
        <w:rPr>
          <w:b w:val="false"/>
          <w:bCs w:val="false"/>
          <w:sz w:val="20"/>
          <w:szCs w:val="20"/>
        </w:rPr>
        <w:t xml:space="preserve">[ ] Are employees adequately trained on proper PPE selection and usage? (Yes, No, N/A)</w:t>
      </w:r>
    </w:p>
    <w:p>
      <w:pPr>
        <w:spacing w:after="120"/>
      </w:pPr>
      <w:r>
        <w:rPr>
          <w:b w:val="false"/>
          <w:bCs w:val="false"/>
          <w:sz w:val="20"/>
          <w:szCs w:val="20"/>
        </w:rPr>
        <w:t xml:space="preserve">[ ] Number of available lab coats.</w:t>
      </w:r>
    </w:p>
    <w:p>
      <w:pPr>
        <w:spacing w:after="120"/>
      </w:pPr>
      <w:r>
        <w:rPr>
          <w:b w:val="false"/>
          <w:bCs w:val="false"/>
          <w:sz w:val="20"/>
          <w:szCs w:val="20"/>
        </w:rPr>
        <w:t xml:space="preserve">[ ] Any observations regarding the condition of PPE (e.g., damaged lab coats, mismatched gloves)?</w:t>
      </w:r>
    </w:p>
    <w:p>
      <w:pPr>
        <w:spacing w:after="120"/>
      </w:pPr>
      <w:r>
        <w:rPr>
          <w:b w:val="false"/>
          <w:bCs w:val="false"/>
          <w:sz w:val="20"/>
          <w:szCs w:val="20"/>
        </w:rPr>
        <w:t xml:space="preserve">[ ] Are designated areas for PPE storage clearly marked? (Yes, No, N/A)</w:t>
      </w:r>
    </w:p>
    <w:p>
      <w:pPr>
        <w:spacing w:after="120"/>
      </w:pPr>
      <w:r>
        <w:rPr>
          <w:b w:val="false"/>
          <w:bCs w:val="false"/>
          <w:sz w:val="20"/>
          <w:szCs w:val="20"/>
        </w:rPr>
        <w:t xml:space="preserve"/>
      </w:r>
    </w:p>
    <w:p>
      <w:pPr>
        <w:spacing w:after="120"/>
      </w:pPr>
      <w:r>
        <w:rPr>
          <w:b/>
          <w:bCs/>
          <w:sz w:val="24"/>
          <w:szCs w:val="24"/>
        </w:rPr>
        <w:t xml:space="preserve">--- EMERGENCY PROCEDURES &amp; SIGNAGE ---</w:t>
      </w:r>
    </w:p>
    <w:p>
      <w:pPr>
        <w:spacing w:after="120"/>
      </w:pPr>
      <w:r>
        <w:rPr>
          <w:b w:val="false"/>
          <w:bCs w:val="false"/>
          <w:sz w:val="20"/>
          <w:szCs w:val="20"/>
        </w:rPr>
        <w:t xml:space="preserve">[ ] Are evacuation maps posted in prominent locations? (Yes, No, N/A)</w:t>
      </w:r>
    </w:p>
    <w:p>
      <w:pPr>
        <w:spacing w:after="120"/>
      </w:pPr>
      <w:r>
        <w:rPr>
          <w:b w:val="false"/>
          <w:bCs w:val="false"/>
          <w:sz w:val="20"/>
          <w:szCs w:val="20"/>
        </w:rPr>
        <w:t xml:space="preserve">[ ] Are emergency contact numbers clearly posted? (Yes, No, N/A)</w:t>
      </w:r>
    </w:p>
    <w:p>
      <w:pPr>
        <w:spacing w:after="120"/>
      </w:pPr>
      <w:r>
        <w:rPr>
          <w:b w:val="false"/>
          <w:bCs w:val="false"/>
          <w:sz w:val="20"/>
          <w:szCs w:val="20"/>
        </w:rPr>
        <w:t xml:space="preserve">[ ] Date of last fire drill (MM/DD/YYYY)</w:t>
      </w:r>
    </w:p>
    <w:p>
      <w:pPr>
        <w:spacing w:after="120"/>
      </w:pPr>
      <w:r>
        <w:rPr>
          <w:b w:val="false"/>
          <w:bCs w:val="false"/>
          <w:sz w:val="20"/>
          <w:szCs w:val="20"/>
        </w:rPr>
        <w:t xml:space="preserve">[ ] Briefly describe any observed deficiencies related to emergency signage.</w:t>
      </w:r>
    </w:p>
    <w:p>
      <w:pPr>
        <w:spacing w:after="120"/>
      </w:pPr>
      <w:r>
        <w:rPr>
          <w:b w:val="false"/>
          <w:bCs w:val="false"/>
          <w:sz w:val="20"/>
          <w:szCs w:val="20"/>
        </w:rPr>
        <w:t xml:space="preserve">[ ] Check all that apply regarding emergency procedures. (Evacuation plan is readily accessible, Staff are trained on emergency procedures, Communication protocols are clear, Assembly points are designated and known, Emergency contact list is current)</w:t>
      </w:r>
    </w:p>
    <w:p>
      <w:pPr>
        <w:spacing w:after="120"/>
      </w:pPr>
      <w:r>
        <w:rPr>
          <w:b w:val="false"/>
          <w:bCs w:val="false"/>
          <w:sz w:val="20"/>
          <w:szCs w:val="20"/>
        </w:rPr>
        <w:t xml:space="preserve">[ ] Are emergency exits clearly marked and unobstructed? (Yes, No, N/A)</w:t>
      </w:r>
    </w:p>
    <w:p>
      <w:pPr>
        <w:spacing w:after="120"/>
      </w:pPr>
      <w:r>
        <w:rPr>
          <w:b w:val="false"/>
          <w:bCs w:val="false"/>
          <w:sz w:val="20"/>
          <w:szCs w:val="20"/>
        </w:rPr>
        <w:t xml:space="preserve">[ ] Date of last emergency procedure review</w:t>
      </w:r>
    </w:p>
    <w:p>
      <w:pPr>
        <w:spacing w:after="120"/>
      </w:pPr>
      <w:r>
        <w:rPr>
          <w:b w:val="false"/>
          <w:bCs w:val="false"/>
          <w:sz w:val="20"/>
          <w:szCs w:val="20"/>
        </w:rPr>
        <w:t xml:space="preserve"/>
      </w:r>
    </w:p>
    <w:p>
      <w:pPr>
        <w:spacing w:after="120"/>
      </w:pPr>
      <w:r>
        <w:rPr>
          <w:b/>
          <w:bCs/>
          <w:sz w:val="24"/>
          <w:szCs w:val="24"/>
        </w:rPr>
        <w:t xml:space="preserve">--- STRUCTURAL INTEGRITY &amp; HOUSEKEEPING ---</w:t>
      </w:r>
    </w:p>
    <w:p>
      <w:pPr>
        <w:spacing w:after="120"/>
      </w:pPr>
      <w:r>
        <w:rPr>
          <w:b w:val="false"/>
          <w:bCs w:val="false"/>
          <w:sz w:val="20"/>
          <w:szCs w:val="20"/>
        </w:rPr>
        <w:t xml:space="preserve">[ ] Floor Condition Rating (1-5, 1=Excellent, 5=Poor)</w:t>
      </w:r>
    </w:p>
    <w:p>
      <w:pPr>
        <w:spacing w:after="120"/>
      </w:pPr>
      <w:r>
        <w:rPr>
          <w:b w:val="false"/>
          <w:bCs w:val="false"/>
          <w:sz w:val="20"/>
          <w:szCs w:val="20"/>
        </w:rPr>
        <w:t xml:space="preserve">[ ] Floor Damage Observed (Check all that apply) (Cracks, Spills/Stains, Loose Tiles, Holes, None)</w:t>
      </w:r>
    </w:p>
    <w:p>
      <w:pPr>
        <w:spacing w:after="120"/>
      </w:pPr>
      <w:r>
        <w:rPr>
          <w:b w:val="false"/>
          <w:bCs w:val="false"/>
          <w:sz w:val="20"/>
          <w:szCs w:val="20"/>
        </w:rPr>
        <w:t xml:space="preserve">[ ] Describe any wall or ceiling damage observed.</w:t>
      </w:r>
    </w:p>
    <w:p>
      <w:pPr>
        <w:spacing w:after="120"/>
      </w:pPr>
      <w:r>
        <w:rPr>
          <w:b w:val="false"/>
          <w:bCs w:val="false"/>
          <w:sz w:val="20"/>
          <w:szCs w:val="20"/>
        </w:rPr>
        <w:t xml:space="preserve">[ ] Evidence of Pests (Rodents, Insects)? (Yes, No, Unsure)</w:t>
      </w:r>
    </w:p>
    <w:p>
      <w:pPr>
        <w:spacing w:after="120"/>
      </w:pPr>
      <w:r>
        <w:rPr>
          <w:b w:val="false"/>
          <w:bCs w:val="false"/>
          <w:sz w:val="20"/>
          <w:szCs w:val="20"/>
        </w:rPr>
        <w:t xml:space="preserve">[ ] Dust Accumulation on Surfaces (Scale of 1-5, 1=None, 5=Excessive)</w:t>
      </w:r>
    </w:p>
    <w:p>
      <w:pPr>
        <w:spacing w:after="120"/>
      </w:pPr>
      <w:r>
        <w:rPr>
          <w:b w:val="false"/>
          <w:bCs w:val="false"/>
          <w:sz w:val="20"/>
          <w:szCs w:val="20"/>
        </w:rPr>
        <w:t xml:space="preserve">[ ] Are Aisles and Pathways Clear and Unobstructed? (Yes, No, Partially Obstructed)</w:t>
      </w:r>
    </w:p>
    <w:p>
      <w:pPr>
        <w:spacing w:after="120"/>
      </w:pPr>
      <w:r>
        <w:rPr>
          <w:b w:val="false"/>
          <w:bCs w:val="false"/>
          <w:sz w:val="20"/>
          <w:szCs w:val="20"/>
        </w:rPr>
        <w:t xml:space="preserve">[ ] Describe any housekeeping deficiencies observed.</w:t>
      </w:r>
    </w:p>
    <w:p>
      <w:pPr>
        <w:spacing w:after="120"/>
      </w:pPr>
      <w:r>
        <w:rPr>
          <w:b w:val="false"/>
          <w:bCs w:val="false"/>
          <w:sz w:val="20"/>
          <w:szCs w:val="20"/>
        </w:rPr>
        <w:t xml:space="preserve"/>
      </w:r>
    </w:p>
    <w:p>
      <w:pPr>
        <w:spacing w:after="120"/>
      </w:pPr>
      <w:r>
        <w:rPr>
          <w:b/>
          <w:bCs/>
          <w:sz w:val="24"/>
          <w:szCs w:val="24"/>
        </w:rPr>
        <w:t xml:space="preserve">--- LABORATORY SPECIFIC HAZARDS ---</w:t>
      </w:r>
    </w:p>
    <w:p>
      <w:pPr>
        <w:spacing w:after="120"/>
      </w:pPr>
      <w:r>
        <w:rPr>
          <w:b w:val="false"/>
          <w:bCs w:val="false"/>
          <w:sz w:val="20"/>
          <w:szCs w:val="20"/>
        </w:rPr>
        <w:t xml:space="preserve">[ ] Describe any unique experimental procedures carried out in the lab and potential associated hazards.</w:t>
      </w:r>
    </w:p>
    <w:p>
      <w:pPr>
        <w:spacing w:after="120"/>
      </w:pPr>
      <w:r>
        <w:rPr>
          <w:b w:val="false"/>
          <w:bCs w:val="false"/>
          <w:sz w:val="20"/>
          <w:szCs w:val="20"/>
        </w:rPr>
        <w:t xml:space="preserve">[ ] Are any specialized equipment (e.g., autoclaves, fume hoods, centrifuges) in use? Select all that apply. (Autoclave, Fume Hood, Centrifuge, Spectrophotometer, Microscope, Other (Specify in LONG_TEXT))</w:t>
      </w:r>
    </w:p>
    <w:p>
      <w:pPr>
        <w:spacing w:after="120"/>
      </w:pPr>
      <w:r>
        <w:rPr>
          <w:b w:val="false"/>
          <w:bCs w:val="false"/>
          <w:sz w:val="20"/>
          <w:szCs w:val="20"/>
        </w:rPr>
        <w:t xml:space="preserve">[ ] If 'Other' was selected for specialized equipment, please specify.</w:t>
      </w:r>
    </w:p>
    <w:p>
      <w:pPr>
        <w:spacing w:after="120"/>
      </w:pPr>
      <w:r>
        <w:rPr>
          <w:b w:val="false"/>
          <w:bCs w:val="false"/>
          <w:sz w:val="20"/>
          <w:szCs w:val="20"/>
        </w:rPr>
        <w:t xml:space="preserve">[ ] For procedures involving radioactivity, record the last date of calibration/inspection of radiation monitoring equipment.</w:t>
      </w:r>
    </w:p>
    <w:p>
      <w:pPr>
        <w:spacing w:after="120"/>
      </w:pPr>
      <w:r>
        <w:rPr>
          <w:b w:val="false"/>
          <w:bCs w:val="false"/>
          <w:sz w:val="20"/>
          <w:szCs w:val="20"/>
        </w:rPr>
        <w:t xml:space="preserve">[ ] For labs working with biological agents, has a risk assessment been conducted for each agent? (Yes, No, N/A)</w:t>
      </w:r>
    </w:p>
    <w:p>
      <w:pPr>
        <w:spacing w:after="120"/>
      </w:pPr>
      <w:r>
        <w:rPr>
          <w:b w:val="false"/>
          <w:bCs w:val="false"/>
          <w:sz w:val="20"/>
          <w:szCs w:val="20"/>
        </w:rPr>
        <w:t xml:space="preserve">[ ] Date of last biological agent risk assessment review (if applicable)</w:t>
      </w:r>
    </w:p>
    <w:p>
      <w:pPr>
        <w:spacing w:after="120"/>
      </w:pPr>
      <w:r>
        <w:rPr>
          <w:b w:val="false"/>
          <w:bCs w:val="false"/>
          <w:sz w:val="20"/>
          <w:szCs w:val="20"/>
        </w:rPr>
        <w:t xml:space="preserve">[ ] Location of any specifically hazardous materials (e.g., concentrated acids, strong oxidizers)</w:t>
      </w:r>
    </w:p>
    <w:p>
      <w:pPr>
        <w:spacing w:after="120"/>
      </w:pPr>
      <w:r>
        <w:rPr>
          <w:b w:val="false"/>
          <w:bCs w:val="false"/>
          <w:sz w:val="20"/>
          <w:szCs w:val="20"/>
        </w:rPr>
        <w:t xml:space="preserve">[ ] Upload relevant Standard Operating Procedures (SOPs) for unique processes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https://checklistguro.com/templates/facility-management/laboratory-safety-inspection-checklist-science-labs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2026-06-22T10:50:20.102Z</dcterms:created>
  <dcterms:modified xsi:type="dcterms:W3CDTF">2026-06-22T10:50:20.102Z</dcterms:modified>
</cp:coreProperties>
</file>

<file path=docProps/custom.xml><?xml version="1.0" encoding="utf-8"?>
<Properties xmlns="http://schemas.openxmlformats.org/officeDocument/2006/custom-properties" xmlns:vt="http://schemas.openxmlformats.org/officeDocument/2006/docPropsVTypes"/>
</file>