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b/>
          <w:bCs/>
          <w:sz w:val="24"/>
          <w:szCs w:val="24"/>
        </w:rPr>
        <w:t xml:space="preserve">FLUJO DE INSPECCIÓN DE DISPOSITIVOS MÉDICOS: GESTIÓN OPTIMIZADA DE AUDITORÍA Y GARANTÍA DE CALIDAD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Created by ChecklistGuro (https://checklistguro.com)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Inicio de Solicitud de Inspección: Inicia automáticamente el proceso de inspección al solicitarlo (por ejemplo, mantenimiento programado, comprobación ad hoc).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Lista de verificación de elementos inspeccionables Captura: Permite a los inspectores registrar hallazgos contra listas de verificación de equipos/procesos predefinidas.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Implementación y Verificación de Acciones Correctivas: Utilizado por el equipo de Garantía de Calidad (QA) para actualizar el estado, asignar responsabilidades y verificar el cierre de las no conformidades identificadas.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Recuperación de Datos de Inspección Históricos: Recopila registros pasados, tasas de incumplimiento y hallazgos de auditorías previas para realizar comparativas.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Tarea del siguiente paso requerida: Genera automáticamente tareas de seguimiento basadas en los hallazgos de la inspección (ej. 'Recalibrar componente X').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Cálculo de la puntuación general de riesgo de inspección: Calcula una puntuación de riesgo compuesta basada en la gravedad y el número de elementos defectuosos encontrados durante la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Informe de correo electrónico del resumen de inspección diaria: Envía informes resumidos de las inspecciones completadas a la gerencia para revisión.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Generación de informe de resumen de inspección oficial: Genera un informe final e inmutable en PDF que incluye el alcance, los resultados de la lista de verificación y las acciones correctivas.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Agregación del Conteo Total de Hallazgos: Suma el número total de entradas no conformes o requeridas en la sesión de inspección.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[ ] Notificación de Finalización de Inspección Inmediata: Envía una alerta SMS instantánea al supervisor tras la aprobación exitosa de la inspección crítica.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/>
      </w:r>
    </w:p>
    <w:p>
      <w:pPr>
        <w:spacing w:after="120"/>
      </w:pPr>
      <w:r>
        <w:rPr>
          <w:b/>
          <w:bCs/>
          <w:sz w:val="24"/>
          <w:szCs w:val="24"/>
        </w:rPr>
        <w:t xml:space="preserve">--- END OF TEMPLATE ---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Transform this text into a digital, automated, and trackable mobile app!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Visit: https://checklistguro.com/workflow-templates/inspection-management/medical-device-inspection-workflow-streamlined-audit-quality-assurance-management</w:t>
      </w:r>
    </w:p>
    <w:p>
      <w:pPr>
        <w:spacing w:after="120"/>
      </w:pPr>
      <w:r>
        <w:rPr>
          <w:b w:val="false"/>
          <w:bCs w:val="false"/>
          <w:sz w:val="20"/>
          <w:szCs w:val="20"/>
        </w:rPr>
        <w:t xml:space="preserve">(Click "Install Template" to launch your digital inspection tool immediately)</w:t>
      </w:r>
    </w:p>
    <w:sectPr>
      <w:pgSz w:w="11906" w:h="16838" w:orient="portrait"/>
      <w:pgMar w:top="1440" w:right="1440" w:bottom="1440" w:left="14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/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2026-06-28T12:44:26.019Z</dcterms:created>
  <dcterms:modified xsi:type="dcterms:W3CDTF">2026-06-28T12:44:26.019Z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