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PERMITTING &amp; REGULATORY COMPLIANCE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PROJECT INITIATION &amp; PLANNING ---</w:t>
      </w:r>
    </w:p>
    <w:p>
      <w:pPr>
        <w:spacing w:after="120"/>
      </w:pPr>
      <w:r>
        <w:rPr>
          <w:b w:val="false"/>
          <w:bCs w:val="false"/>
          <w:sz w:val="20"/>
          <w:szCs w:val="20"/>
        </w:rPr>
        <w:t xml:space="preserve">[ ] Project Description</w:t>
      </w:r>
    </w:p>
    <w:p>
      <w:pPr>
        <w:spacing w:after="120"/>
      </w:pPr>
      <w:r>
        <w:rPr>
          <w:b w:val="false"/>
          <w:bCs w:val="false"/>
          <w:sz w:val="20"/>
          <w:szCs w:val="20"/>
        </w:rPr>
        <w:t xml:space="preserve">[ ] Project Start Date (Planned)</w:t>
      </w:r>
    </w:p>
    <w:p>
      <w:pPr>
        <w:spacing w:after="120"/>
      </w:pPr>
      <w:r>
        <w:rPr>
          <w:b w:val="false"/>
          <w:bCs w:val="false"/>
          <w:sz w:val="20"/>
          <w:szCs w:val="20"/>
        </w:rPr>
        <w:t xml:space="preserve">[ ] Estimated Project Cost</w:t>
      </w:r>
    </w:p>
    <w:p>
      <w:pPr>
        <w:spacing w:after="120"/>
      </w:pPr>
      <w:r>
        <w:rPr>
          <w:b w:val="false"/>
          <w:bCs w:val="false"/>
          <w:sz w:val="20"/>
          <w:szCs w:val="20"/>
        </w:rPr>
        <w:t xml:space="preserve">[ ] Project Type (e.g., Residential, Commercial, Infrastructure) (Residential, Commercial, Industrial, Infrastructure, Other)</w:t>
      </w:r>
    </w:p>
    <w:p>
      <w:pPr>
        <w:spacing w:after="120"/>
      </w:pPr>
      <w:r>
        <w:rPr>
          <w:b w:val="false"/>
          <w:bCs w:val="false"/>
          <w:sz w:val="20"/>
          <w:szCs w:val="20"/>
        </w:rPr>
        <w:t xml:space="preserve">[ ] Project Site Address</w:t>
      </w:r>
    </w:p>
    <w:p>
      <w:pPr>
        <w:spacing w:after="120"/>
      </w:pPr>
      <w:r>
        <w:rPr>
          <w:b w:val="false"/>
          <w:bCs w:val="false"/>
          <w:sz w:val="20"/>
          <w:szCs w:val="20"/>
        </w:rPr>
        <w:t xml:space="preserve">[ ] Potential Regulatory Impacts (Select all that apply) (Wetlands, Endangered Species, Waterways, Historical Resources, Air Quality, Noise Pollution)</w:t>
      </w:r>
    </w:p>
    <w:p>
      <w:pPr>
        <w:spacing w:after="120"/>
      </w:pPr>
      <w:r>
        <w:rPr>
          <w:b w:val="false"/>
          <w:bCs w:val="false"/>
          <w:sz w:val="20"/>
          <w:szCs w:val="20"/>
        </w:rPr>
        <w:t xml:space="preserve">[ ] Preliminary Site Assessment Report (if applicable)</w:t>
      </w:r>
    </w:p>
    <w:p>
      <w:pPr>
        <w:spacing w:after="120"/>
      </w:pPr>
      <w:r>
        <w:rPr>
          <w:b w:val="false"/>
          <w:bCs w:val="false"/>
          <w:sz w:val="20"/>
          <w:szCs w:val="20"/>
        </w:rPr>
        <w:t xml:space="preserve"/>
      </w:r>
    </w:p>
    <w:p>
      <w:pPr>
        <w:spacing w:after="120"/>
      </w:pPr>
      <w:r>
        <w:rPr>
          <w:b/>
          <w:bCs/>
          <w:sz w:val="24"/>
          <w:szCs w:val="24"/>
        </w:rPr>
        <w:t xml:space="preserve">--- FEDERAL PERMITS &amp; REGULATIONS ---</w:t>
      </w:r>
    </w:p>
    <w:p>
      <w:pPr>
        <w:spacing w:after="120"/>
      </w:pPr>
      <w:r>
        <w:rPr>
          <w:b w:val="false"/>
          <w:bCs w:val="false"/>
          <w:sz w:val="20"/>
          <w:szCs w:val="20"/>
        </w:rPr>
        <w:t xml:space="preserve">[ ] US Army Corps of Engineers (USACE) 404 Permit Required? (Yes, No, Not Applicable)</w:t>
      </w:r>
    </w:p>
    <w:p>
      <w:pPr>
        <w:spacing w:after="120"/>
      </w:pPr>
      <w:r>
        <w:rPr>
          <w:b w:val="false"/>
          <w:bCs w:val="false"/>
          <w:sz w:val="20"/>
          <w:szCs w:val="20"/>
        </w:rPr>
        <w:t xml:space="preserve">[ ] Endangered Species Act (ESA) Consultation Required? (Yes, No, Not Applicable)</w:t>
      </w:r>
    </w:p>
    <w:p>
      <w:pPr>
        <w:spacing w:after="120"/>
      </w:pPr>
      <w:r>
        <w:rPr>
          <w:b w:val="false"/>
          <w:bCs w:val="false"/>
          <w:sz w:val="20"/>
          <w:szCs w:val="20"/>
        </w:rPr>
        <w:t xml:space="preserve">[ ] Section 10 River Crossing Permits (if applicable)</w:t>
      </w:r>
    </w:p>
    <w:p>
      <w:pPr>
        <w:spacing w:after="120"/>
      </w:pPr>
      <w:r>
        <w:rPr>
          <w:b w:val="false"/>
          <w:bCs w:val="false"/>
          <w:sz w:val="20"/>
          <w:szCs w:val="20"/>
        </w:rPr>
        <w:t xml:space="preserve">[ ] Date of USACE Permit Application Submission</w:t>
      </w:r>
    </w:p>
    <w:p>
      <w:pPr>
        <w:spacing w:after="120"/>
      </w:pPr>
      <w:r>
        <w:rPr>
          <w:b w:val="false"/>
          <w:bCs w:val="false"/>
          <w:sz w:val="20"/>
          <w:szCs w:val="20"/>
        </w:rPr>
        <w:t xml:space="preserve">[ ] Description of Activities Affecting Waters of the US (if applicable)</w:t>
      </w:r>
    </w:p>
    <w:p>
      <w:pPr>
        <w:spacing w:after="120"/>
      </w:pPr>
      <w:r>
        <w:rPr>
          <w:b w:val="false"/>
          <w:bCs w:val="false"/>
          <w:sz w:val="20"/>
          <w:szCs w:val="20"/>
        </w:rPr>
        <w:t xml:space="preserve">[ ] Supporting Documentation for USACE Permit (e.g., maps, surveys)</w:t>
      </w:r>
    </w:p>
    <w:p>
      <w:pPr>
        <w:spacing w:after="120"/>
      </w:pPr>
      <w:r>
        <w:rPr>
          <w:b w:val="false"/>
          <w:bCs w:val="false"/>
          <w:sz w:val="20"/>
          <w:szCs w:val="20"/>
        </w:rPr>
        <w:t xml:space="preserve">[ ] National Historic Preservation Act (NHPA) Consultation Required? (Yes, No, Not Applicable)</w:t>
      </w:r>
    </w:p>
    <w:p>
      <w:pPr>
        <w:spacing w:after="120"/>
      </w:pPr>
      <w:r>
        <w:rPr>
          <w:b w:val="false"/>
          <w:bCs w:val="false"/>
          <w:sz w:val="20"/>
          <w:szCs w:val="20"/>
        </w:rPr>
        <w:t xml:space="preserve">[ ] Description of ESA Consultation Activities (if required)</w:t>
      </w:r>
    </w:p>
    <w:p>
      <w:pPr>
        <w:spacing w:after="120"/>
      </w:pPr>
      <w:r>
        <w:rPr>
          <w:b w:val="false"/>
          <w:bCs w:val="false"/>
          <w:sz w:val="20"/>
          <w:szCs w:val="20"/>
        </w:rPr>
        <w:t xml:space="preserve"/>
      </w:r>
    </w:p>
    <w:p>
      <w:pPr>
        <w:spacing w:after="120"/>
      </w:pPr>
      <w:r>
        <w:rPr>
          <w:b/>
          <w:bCs/>
          <w:sz w:val="24"/>
          <w:szCs w:val="24"/>
        </w:rPr>
        <w:t xml:space="preserve">--- STATE PERMITS &amp; REGULATIONS ---</w:t>
      </w:r>
    </w:p>
    <w:p>
      <w:pPr>
        <w:spacing w:after="120"/>
      </w:pPr>
      <w:r>
        <w:rPr>
          <w:b w:val="false"/>
          <w:bCs w:val="false"/>
          <w:sz w:val="20"/>
          <w:szCs w:val="20"/>
        </w:rPr>
        <w:t xml:space="preserve">[ ] State Building Permit Required? (Yes, No)</w:t>
      </w:r>
    </w:p>
    <w:p>
      <w:pPr>
        <w:spacing w:after="120"/>
      </w:pPr>
      <w:r>
        <w:rPr>
          <w:b w:val="false"/>
          <w:bCs w:val="false"/>
          <w:sz w:val="20"/>
          <w:szCs w:val="20"/>
        </w:rPr>
        <w:t xml:space="preserve">[ ] State Environmental Permits Required (e.g., Wetlands, Stormwater)? (Yes, No, Unknown)</w:t>
      </w:r>
    </w:p>
    <w:p>
      <w:pPr>
        <w:spacing w:after="120"/>
      </w:pPr>
      <w:r>
        <w:rPr>
          <w:b w:val="false"/>
          <w:bCs w:val="false"/>
          <w:sz w:val="20"/>
          <w:szCs w:val="20"/>
        </w:rPr>
        <w:t xml:space="preserve">[ ] Summary of State-Specific Regulations Applicable to Project</w:t>
      </w:r>
    </w:p>
    <w:p>
      <w:pPr>
        <w:spacing w:after="120"/>
      </w:pPr>
      <w:r>
        <w:rPr>
          <w:b w:val="false"/>
          <w:bCs w:val="false"/>
          <w:sz w:val="20"/>
          <w:szCs w:val="20"/>
        </w:rPr>
        <w:t xml:space="preserve">[ ] Date State Building Permit Application Submitted</w:t>
      </w:r>
    </w:p>
    <w:p>
      <w:pPr>
        <w:spacing w:after="120"/>
      </w:pPr>
      <w:r>
        <w:rPr>
          <w:b w:val="false"/>
          <w:bCs w:val="false"/>
          <w:sz w:val="20"/>
          <w:szCs w:val="20"/>
        </w:rPr>
        <w:t xml:space="preserve">[ ] State Permit Number (if applicable)</w:t>
      </w:r>
    </w:p>
    <w:p>
      <w:pPr>
        <w:spacing w:after="120"/>
      </w:pPr>
      <w:r>
        <w:rPr>
          <w:b w:val="false"/>
          <w:bCs w:val="false"/>
          <w:sz w:val="20"/>
          <w:szCs w:val="20"/>
        </w:rPr>
        <w:t xml:space="preserve">[ ] Is a State Demolition Permit Required? (Yes, No, N/A - No Demolition)</w:t>
      </w:r>
    </w:p>
    <w:p>
      <w:pPr>
        <w:spacing w:after="120"/>
      </w:pPr>
      <w:r>
        <w:rPr>
          <w:b w:val="false"/>
          <w:bCs w:val="false"/>
          <w:sz w:val="20"/>
          <w:szCs w:val="20"/>
        </w:rPr>
        <w:t xml:space="preserve">[ ] Upload State Permit Application Documents</w:t>
      </w:r>
    </w:p>
    <w:p>
      <w:pPr>
        <w:spacing w:after="120"/>
      </w:pPr>
      <w:r>
        <w:rPr>
          <w:b w:val="false"/>
          <w:bCs w:val="false"/>
          <w:sz w:val="20"/>
          <w:szCs w:val="20"/>
        </w:rPr>
        <w:t xml:space="preserve"/>
      </w:r>
    </w:p>
    <w:p>
      <w:pPr>
        <w:spacing w:after="120"/>
      </w:pPr>
      <w:r>
        <w:rPr>
          <w:b/>
          <w:bCs/>
          <w:sz w:val="24"/>
          <w:szCs w:val="24"/>
        </w:rPr>
        <w:t xml:space="preserve">--- LOCAL PERMITS &amp; REGULATIONS ---</w:t>
      </w:r>
    </w:p>
    <w:p>
      <w:pPr>
        <w:spacing w:after="120"/>
      </w:pPr>
      <w:r>
        <w:rPr>
          <w:b w:val="false"/>
          <w:bCs w:val="false"/>
          <w:sz w:val="20"/>
          <w:szCs w:val="20"/>
        </w:rPr>
        <w:t xml:space="preserve">[ ] Zoning Permit Required? (Yes, No, Not Applicable)</w:t>
      </w:r>
    </w:p>
    <w:p>
      <w:pPr>
        <w:spacing w:after="120"/>
      </w:pPr>
      <w:r>
        <w:rPr>
          <w:b w:val="false"/>
          <w:bCs w:val="false"/>
          <w:sz w:val="20"/>
          <w:szCs w:val="20"/>
        </w:rPr>
        <w:t xml:space="preserve">[ ] Building Permit Obtained? (Yes, No, Pending)</w:t>
      </w:r>
    </w:p>
    <w:p>
      <w:pPr>
        <w:spacing w:after="120"/>
      </w:pPr>
      <w:r>
        <w:rPr>
          <w:b w:val="false"/>
          <w:bCs w:val="false"/>
          <w:sz w:val="20"/>
          <w:szCs w:val="20"/>
        </w:rPr>
        <w:t xml:space="preserve">[ ] Permit Number (Building Permit)</w:t>
      </w:r>
    </w:p>
    <w:p>
      <w:pPr>
        <w:spacing w:after="120"/>
      </w:pPr>
      <w:r>
        <w:rPr>
          <w:b w:val="false"/>
          <w:bCs w:val="false"/>
          <w:sz w:val="20"/>
          <w:szCs w:val="20"/>
        </w:rPr>
        <w:t xml:space="preserve">[ ] Permit Issuance Date</w:t>
      </w:r>
    </w:p>
    <w:p>
      <w:pPr>
        <w:spacing w:after="120"/>
      </w:pPr>
      <w:r>
        <w:rPr>
          <w:b w:val="false"/>
          <w:bCs w:val="false"/>
          <w:sz w:val="20"/>
          <w:szCs w:val="20"/>
        </w:rPr>
        <w:t xml:space="preserve">[ ] Right-of-Way Permit Needed? (Yes, No, Not Applicable)</w:t>
      </w:r>
    </w:p>
    <w:p>
      <w:pPr>
        <w:spacing w:after="120"/>
      </w:pPr>
      <w:r>
        <w:rPr>
          <w:b w:val="false"/>
          <w:bCs w:val="false"/>
          <w:sz w:val="20"/>
          <w:szCs w:val="20"/>
        </w:rPr>
        <w:t xml:space="preserve">[ ] Notes/Comments for Local Permits</w:t>
      </w:r>
    </w:p>
    <w:p>
      <w:pPr>
        <w:spacing w:after="120"/>
      </w:pPr>
      <w:r>
        <w:rPr>
          <w:b w:val="false"/>
          <w:bCs w:val="false"/>
          <w:sz w:val="20"/>
          <w:szCs w:val="20"/>
        </w:rPr>
        <w:t xml:space="preserve">[ ] Erosion and Sediment Control Permit Required? (Yes, No, Not Applicable)</w:t>
      </w:r>
    </w:p>
    <w:p>
      <w:pPr>
        <w:spacing w:after="120"/>
      </w:pPr>
      <w:r>
        <w:rPr>
          <w:b w:val="false"/>
          <w:bCs w:val="false"/>
          <w:sz w:val="20"/>
          <w:szCs w:val="20"/>
        </w:rPr>
        <w:t xml:space="preserve"/>
      </w:r>
    </w:p>
    <w:p>
      <w:pPr>
        <w:spacing w:after="120"/>
      </w:pPr>
      <w:r>
        <w:rPr>
          <w:b/>
          <w:bCs/>
          <w:sz w:val="24"/>
          <w:szCs w:val="24"/>
        </w:rPr>
        <w:t xml:space="preserve">--- ENVIRONMENTAL COMPLIANCE ---</w:t>
      </w:r>
    </w:p>
    <w:p>
      <w:pPr>
        <w:spacing w:after="120"/>
      </w:pPr>
      <w:r>
        <w:rPr>
          <w:b w:val="false"/>
          <w:bCs w:val="false"/>
          <w:sz w:val="20"/>
          <w:szCs w:val="20"/>
        </w:rPr>
        <w:t xml:space="preserve">[ ] Wetlands Determination Required? (Yes, No, Unsure)</w:t>
      </w:r>
    </w:p>
    <w:p>
      <w:pPr>
        <w:spacing w:after="120"/>
      </w:pPr>
      <w:r>
        <w:rPr>
          <w:b w:val="false"/>
          <w:bCs w:val="false"/>
          <w:sz w:val="20"/>
          <w:szCs w:val="20"/>
        </w:rPr>
        <w:t xml:space="preserve">[ ] Description of potential impacts to water resources (if any)</w:t>
      </w:r>
    </w:p>
    <w:p>
      <w:pPr>
        <w:spacing w:after="120"/>
      </w:pPr>
      <w:r>
        <w:rPr>
          <w:b w:val="false"/>
          <w:bCs w:val="false"/>
          <w:sz w:val="20"/>
          <w:szCs w:val="20"/>
        </w:rPr>
        <w:t xml:space="preserve">[ ] Wetlands Delineation Report (if applicable)</w:t>
      </w:r>
    </w:p>
    <w:p>
      <w:pPr>
        <w:spacing w:after="120"/>
      </w:pPr>
      <w:r>
        <w:rPr>
          <w:b w:val="false"/>
          <w:bCs w:val="false"/>
          <w:sz w:val="20"/>
          <w:szCs w:val="20"/>
        </w:rPr>
        <w:t xml:space="preserve">[ ] Estimated Erosion Sediment Control Cost</w:t>
      </w:r>
    </w:p>
    <w:p>
      <w:pPr>
        <w:spacing w:after="120"/>
      </w:pPr>
      <w:r>
        <w:rPr>
          <w:b w:val="false"/>
          <w:bCs w:val="false"/>
          <w:sz w:val="20"/>
          <w:szCs w:val="20"/>
        </w:rPr>
        <w:t xml:space="preserve">[ ] Date of Stormwater Pollution Prevention Plan (SWPPP) Submission</w:t>
      </w:r>
    </w:p>
    <w:p>
      <w:pPr>
        <w:spacing w:after="120"/>
      </w:pPr>
      <w:r>
        <w:rPr>
          <w:b w:val="false"/>
          <w:bCs w:val="false"/>
          <w:sz w:val="20"/>
          <w:szCs w:val="20"/>
        </w:rPr>
        <w:t xml:space="preserve">[ ] Applicable Environmental Permits (Select all that apply) (Section 404 Permit (Clean Water Act), Section 401 Water Quality Certification, Air Quality Permit, Solid Waste Disposal Permit, Hazardous Waste Management Permit, Endangered Species Act Consultation)</w:t>
      </w:r>
    </w:p>
    <w:p>
      <w:pPr>
        <w:spacing w:after="120"/>
      </w:pPr>
      <w:r>
        <w:rPr>
          <w:b w:val="false"/>
          <w:bCs w:val="false"/>
          <w:sz w:val="20"/>
          <w:szCs w:val="20"/>
        </w:rPr>
        <w:t xml:space="preserve">[ ] Summary of Mitigation Measures to minimize environmental impact</w:t>
      </w:r>
    </w:p>
    <w:p>
      <w:pPr>
        <w:spacing w:after="120"/>
      </w:pPr>
      <w:r>
        <w:rPr>
          <w:b w:val="false"/>
          <w:bCs w:val="false"/>
          <w:sz w:val="20"/>
          <w:szCs w:val="20"/>
        </w:rPr>
        <w:t xml:space="preserve"/>
      </w:r>
    </w:p>
    <w:p>
      <w:pPr>
        <w:spacing w:after="120"/>
      </w:pPr>
      <w:r>
        <w:rPr>
          <w:b/>
          <w:bCs/>
          <w:sz w:val="24"/>
          <w:szCs w:val="24"/>
        </w:rPr>
        <w:t xml:space="preserve">--- SAFETY &amp; HEALTH COMPLIANCE ---</w:t>
      </w:r>
    </w:p>
    <w:p>
      <w:pPr>
        <w:spacing w:after="120"/>
      </w:pPr>
      <w:r>
        <w:rPr>
          <w:b w:val="false"/>
          <w:bCs w:val="false"/>
          <w:sz w:val="20"/>
          <w:szCs w:val="20"/>
        </w:rPr>
        <w:t xml:space="preserve">[ ] Has a Site Safety Plan been developed and implemented? (Yes, No, In Progress)</w:t>
      </w:r>
    </w:p>
    <w:p>
      <w:pPr>
        <w:spacing w:after="120"/>
      </w:pPr>
      <w:r>
        <w:rPr>
          <w:b w:val="false"/>
          <w:bCs w:val="false"/>
          <w:sz w:val="20"/>
          <w:szCs w:val="20"/>
        </w:rPr>
        <w:t xml:space="preserve">[ ] Which safety training programs are mandatory for site personnel? (OSHA 10-Hour Construction, OSHA 30-Hour Construction, Fall Protection, Confined Space Entry, Hazard Communication (HazCom), First Aid/CPR)</w:t>
      </w:r>
    </w:p>
    <w:p>
      <w:pPr>
        <w:spacing w:after="120"/>
      </w:pPr>
      <w:r>
        <w:rPr>
          <w:b w:val="false"/>
          <w:bCs w:val="false"/>
          <w:sz w:val="20"/>
          <w:szCs w:val="20"/>
        </w:rPr>
        <w:t xml:space="preserve">[ ] Number of required safety meetings held this week:</w:t>
      </w:r>
    </w:p>
    <w:p>
      <w:pPr>
        <w:spacing w:after="120"/>
      </w:pPr>
      <w:r>
        <w:rPr>
          <w:b w:val="false"/>
          <w:bCs w:val="false"/>
          <w:sz w:val="20"/>
          <w:szCs w:val="20"/>
        </w:rPr>
        <w:t xml:space="preserve">[ ] Date of last Safety Committee Meeting:</w:t>
      </w:r>
    </w:p>
    <w:p>
      <w:pPr>
        <w:spacing w:after="120"/>
      </w:pPr>
      <w:r>
        <w:rPr>
          <w:b w:val="false"/>
          <w:bCs w:val="false"/>
          <w:sz w:val="20"/>
          <w:szCs w:val="20"/>
        </w:rPr>
        <w:t xml:space="preserve">[ ] Upload Site-Specific Safety Plan document:</w:t>
      </w:r>
    </w:p>
    <w:p>
      <w:pPr>
        <w:spacing w:after="120"/>
      </w:pPr>
      <w:r>
        <w:rPr>
          <w:b w:val="false"/>
          <w:bCs w:val="false"/>
          <w:sz w:val="20"/>
          <w:szCs w:val="20"/>
        </w:rPr>
        <w:t xml:space="preserve">[ ] Record of any safety incidents or near misses this week (include date, description, corrective actions):</w:t>
      </w:r>
    </w:p>
    <w:p>
      <w:pPr>
        <w:spacing w:after="120"/>
      </w:pPr>
      <w:r>
        <w:rPr>
          <w:b w:val="false"/>
          <w:bCs w:val="false"/>
          <w:sz w:val="20"/>
          <w:szCs w:val="20"/>
        </w:rPr>
        <w:t xml:space="preserve">[ ] Is Personal Protective Equipment (PPE) provided and used correctly by all personnel? (Yes, No, Partially Compliant)</w:t>
      </w:r>
    </w:p>
    <w:p>
      <w:pPr>
        <w:spacing w:after="120"/>
      </w:pPr>
      <w:r>
        <w:rPr>
          <w:b w:val="false"/>
          <w:bCs w:val="false"/>
          <w:sz w:val="20"/>
          <w:szCs w:val="20"/>
        </w:rPr>
        <w:t xml:space="preserve">[ ] Location of First Aid Kit:</w:t>
      </w:r>
    </w:p>
    <w:p>
      <w:pPr>
        <w:spacing w:after="120"/>
      </w:pPr>
      <w:r>
        <w:rPr>
          <w:b w:val="false"/>
          <w:bCs w:val="false"/>
          <w:sz w:val="20"/>
          <w:szCs w:val="20"/>
        </w:rPr>
        <w:t xml:space="preserve"/>
      </w:r>
    </w:p>
    <w:p>
      <w:pPr>
        <w:spacing w:after="120"/>
      </w:pPr>
      <w:r>
        <w:rPr>
          <w:b/>
          <w:bCs/>
          <w:sz w:val="24"/>
          <w:szCs w:val="24"/>
        </w:rPr>
        <w:t xml:space="preserve">--- HISTORIC PRESERVATION &amp; CULTURAL RESOURCES ---</w:t>
      </w:r>
    </w:p>
    <w:p>
      <w:pPr>
        <w:spacing w:after="120"/>
      </w:pPr>
      <w:r>
        <w:rPr>
          <w:b w:val="false"/>
          <w:bCs w:val="false"/>
          <w:sz w:val="20"/>
          <w:szCs w:val="20"/>
        </w:rPr>
        <w:t xml:space="preserve">[ ] Is the project located within or near a designated historic district? (Yes, No, Unknown)</w:t>
      </w:r>
    </w:p>
    <w:p>
      <w:pPr>
        <w:spacing w:after="120"/>
      </w:pPr>
      <w:r>
        <w:rPr>
          <w:b w:val="false"/>
          <w:bCs w:val="false"/>
          <w:sz w:val="20"/>
          <w:szCs w:val="20"/>
        </w:rPr>
        <w:t xml:space="preserve">[ ] Has a Phase I Archaeological Survey been conducted? (Yes, No, Not Applicable)</w:t>
      </w:r>
    </w:p>
    <w:p>
      <w:pPr>
        <w:spacing w:after="120"/>
      </w:pPr>
      <w:r>
        <w:rPr>
          <w:b w:val="false"/>
          <w:bCs w:val="false"/>
          <w:sz w:val="20"/>
          <w:szCs w:val="20"/>
        </w:rPr>
        <w:t xml:space="preserve">[ ] Date of Phase I Archaeological Survey (if applicable)</w:t>
      </w:r>
    </w:p>
    <w:p>
      <w:pPr>
        <w:spacing w:after="120"/>
      </w:pPr>
      <w:r>
        <w:rPr>
          <w:b w:val="false"/>
          <w:bCs w:val="false"/>
          <w:sz w:val="20"/>
          <w:szCs w:val="20"/>
        </w:rPr>
        <w:t xml:space="preserve">[ ] Summary of findings from the Phase I Archaeological Survey (if applicable)</w:t>
      </w:r>
    </w:p>
    <w:p>
      <w:pPr>
        <w:spacing w:after="120"/>
      </w:pPr>
      <w:r>
        <w:rPr>
          <w:b w:val="false"/>
          <w:bCs w:val="false"/>
          <w:sz w:val="20"/>
          <w:szCs w:val="20"/>
        </w:rPr>
        <w:t xml:space="preserve">[ ] Does the project involve disturbance of any known archaeological sites? (Yes, No, Unknown)</w:t>
      </w:r>
    </w:p>
    <w:p>
      <w:pPr>
        <w:spacing w:after="120"/>
      </w:pPr>
      <w:r>
        <w:rPr>
          <w:b w:val="false"/>
          <w:bCs w:val="false"/>
          <w:sz w:val="20"/>
          <w:szCs w:val="20"/>
        </w:rPr>
        <w:t xml:space="preserve">[ ] Submit Archaeological Survey Report(s)</w:t>
      </w:r>
    </w:p>
    <w:p>
      <w:pPr>
        <w:spacing w:after="120"/>
      </w:pPr>
      <w:r>
        <w:rPr>
          <w:b w:val="false"/>
          <w:bCs w:val="false"/>
          <w:sz w:val="20"/>
          <w:szCs w:val="20"/>
        </w:rPr>
        <w:t xml:space="preserve">[ ] Description of Mitigation Measures Implemented (if applicable)</w:t>
      </w:r>
    </w:p>
    <w:p>
      <w:pPr>
        <w:spacing w:after="120"/>
      </w:pPr>
      <w:r>
        <w:rPr>
          <w:b w:val="false"/>
          <w:bCs w:val="false"/>
          <w:sz w:val="20"/>
          <w:szCs w:val="20"/>
        </w:rPr>
        <w:t xml:space="preserve">[ ] Have you consulted with a State Historic Preservation Office (SHPO)? (Yes, No, Not Applicable)</w:t>
      </w:r>
    </w:p>
    <w:p>
      <w:pPr>
        <w:spacing w:after="120"/>
      </w:pPr>
      <w:r>
        <w:rPr>
          <w:b w:val="false"/>
          <w:bCs w:val="false"/>
          <w:sz w:val="20"/>
          <w:szCs w:val="20"/>
        </w:rPr>
        <w:t xml:space="preserve"/>
      </w:r>
    </w:p>
    <w:p>
      <w:pPr>
        <w:spacing w:after="120"/>
      </w:pPr>
      <w:r>
        <w:rPr>
          <w:b/>
          <w:bCs/>
          <w:sz w:val="24"/>
          <w:szCs w:val="24"/>
        </w:rPr>
        <w:t xml:space="preserve">--- ACCESSIBILITY COMPLIANCE ---</w:t>
      </w:r>
    </w:p>
    <w:p>
      <w:pPr>
        <w:spacing w:after="120"/>
      </w:pPr>
      <w:r>
        <w:rPr>
          <w:b w:val="false"/>
          <w:bCs w:val="false"/>
          <w:sz w:val="20"/>
          <w:szCs w:val="20"/>
        </w:rPr>
        <w:t xml:space="preserve">[ ] Applicable Accessibility Standards? (ADA Standards for Accessible Design (ADAAG), ICC A110.1 / ANSI 117.1, Other (Specify))</w:t>
      </w:r>
    </w:p>
    <w:p>
      <w:pPr>
        <w:spacing w:after="120"/>
      </w:pPr>
      <w:r>
        <w:rPr>
          <w:b w:val="false"/>
          <w:bCs w:val="false"/>
          <w:sz w:val="20"/>
          <w:szCs w:val="20"/>
        </w:rPr>
        <w:t xml:space="preserve">[ ] Summary of Accessibility Features Incorporated</w:t>
      </w:r>
    </w:p>
    <w:p>
      <w:pPr>
        <w:spacing w:after="120"/>
      </w:pPr>
      <w:r>
        <w:rPr>
          <w:b w:val="false"/>
          <w:bCs w:val="false"/>
          <w:sz w:val="20"/>
          <w:szCs w:val="20"/>
        </w:rPr>
        <w:t xml:space="preserve">[ ] Accessibility Design Drawings / Plans</w:t>
      </w:r>
    </w:p>
    <w:p>
      <w:pPr>
        <w:spacing w:after="120"/>
      </w:pPr>
      <w:r>
        <w:rPr>
          <w:b w:val="false"/>
          <w:bCs w:val="false"/>
          <w:sz w:val="20"/>
          <w:szCs w:val="20"/>
        </w:rPr>
        <w:t xml:space="preserve">[ ] Accessible Parking Spaces Provided? (Yes, No, N/A - No parking provided)</w:t>
      </w:r>
    </w:p>
    <w:p>
      <w:pPr>
        <w:spacing w:after="120"/>
      </w:pPr>
      <w:r>
        <w:rPr>
          <w:b w:val="false"/>
          <w:bCs w:val="false"/>
          <w:sz w:val="20"/>
          <w:szCs w:val="20"/>
        </w:rPr>
        <w:t xml:space="preserve">[ ] Number of Designated Accessible Parking Spaces</w:t>
      </w:r>
    </w:p>
    <w:p>
      <w:pPr>
        <w:spacing w:after="120"/>
      </w:pPr>
      <w:r>
        <w:rPr>
          <w:b w:val="false"/>
          <w:bCs w:val="false"/>
          <w:sz w:val="20"/>
          <w:szCs w:val="20"/>
        </w:rPr>
        <w:t xml:space="preserve">[ ] Date of Accessibility Review/Consultation</w:t>
      </w:r>
    </w:p>
    <w:p>
      <w:pPr>
        <w:spacing w:after="120"/>
      </w:pPr>
      <w:r>
        <w:rPr>
          <w:b w:val="false"/>
          <w:bCs w:val="false"/>
          <w:sz w:val="20"/>
          <w:szCs w:val="20"/>
        </w:rPr>
        <w:t xml:space="preserve">[ ] Documentation of Ramps/Elevators Compliance (Slope, dimensions, etc.)</w:t>
      </w:r>
    </w:p>
    <w:p>
      <w:pPr>
        <w:spacing w:after="120"/>
      </w:pPr>
      <w:r>
        <w:rPr>
          <w:b w:val="false"/>
          <w:bCs w:val="false"/>
          <w:sz w:val="20"/>
          <w:szCs w:val="20"/>
        </w:rPr>
        <w:t xml:space="preserve">[ ] Checklist of Accessible Features (Select all that apply) (Accessible Routes, Accessible Restrooms, Accessible Signage, Accessible Doors/Entrances, Accessible Communication Systems, Accessible Controls and Operating Mechanisms)</w:t>
      </w:r>
    </w:p>
    <w:p>
      <w:pPr>
        <w:spacing w:after="120"/>
      </w:pPr>
      <w:r>
        <w:rPr>
          <w:b w:val="false"/>
          <w:bCs w:val="false"/>
          <w:sz w:val="20"/>
          <w:szCs w:val="20"/>
        </w:rPr>
        <w:t xml:space="preserve"/>
      </w:r>
    </w:p>
    <w:p>
      <w:pPr>
        <w:spacing w:after="120"/>
      </w:pPr>
      <w:r>
        <w:rPr>
          <w:b/>
          <w:bCs/>
          <w:sz w:val="24"/>
          <w:szCs w:val="24"/>
        </w:rPr>
        <w:t xml:space="preserve">--- POST-CONSTRUCTION &amp; CLOSEOUT ---</w:t>
      </w:r>
    </w:p>
    <w:p>
      <w:pPr>
        <w:spacing w:after="120"/>
      </w:pPr>
      <w:r>
        <w:rPr>
          <w:b w:val="false"/>
          <w:bCs w:val="false"/>
          <w:sz w:val="20"/>
          <w:szCs w:val="20"/>
        </w:rPr>
        <w:t xml:space="preserve">[ ] Final Inspection Date</w:t>
      </w:r>
    </w:p>
    <w:p>
      <w:pPr>
        <w:spacing w:after="120"/>
      </w:pPr>
      <w:r>
        <w:rPr>
          <w:b w:val="false"/>
          <w:bCs w:val="false"/>
          <w:sz w:val="20"/>
          <w:szCs w:val="20"/>
        </w:rPr>
        <w:t xml:space="preserve">[ ] Final Inspection Report Summary</w:t>
      </w:r>
    </w:p>
    <w:p>
      <w:pPr>
        <w:spacing w:after="120"/>
      </w:pPr>
      <w:r>
        <w:rPr>
          <w:b w:val="false"/>
          <w:bCs w:val="false"/>
          <w:sz w:val="20"/>
          <w:szCs w:val="20"/>
        </w:rPr>
        <w:t xml:space="preserve">[ ] Final Inspection Report Documents</w:t>
      </w:r>
    </w:p>
    <w:p>
      <w:pPr>
        <w:spacing w:after="120"/>
      </w:pPr>
      <w:r>
        <w:rPr>
          <w:b w:val="false"/>
          <w:bCs w:val="false"/>
          <w:sz w:val="20"/>
          <w:szCs w:val="20"/>
        </w:rPr>
        <w:t xml:space="preserve">[ ] Project Status Upon Completion (Completed and Accepted, Minor Punch List Items Remaining, Significant Issues Requiring Remediation)</w:t>
      </w:r>
    </w:p>
    <w:p>
      <w:pPr>
        <w:spacing w:after="120"/>
      </w:pPr>
      <w:r>
        <w:rPr>
          <w:b w:val="false"/>
          <w:bCs w:val="false"/>
          <w:sz w:val="20"/>
          <w:szCs w:val="20"/>
        </w:rPr>
        <w:t xml:space="preserve">[ ] As-Built Drawing Revision Number</w:t>
      </w:r>
    </w:p>
    <w:p>
      <w:pPr>
        <w:spacing w:after="120"/>
      </w:pPr>
      <w:r>
        <w:rPr>
          <w:b w:val="false"/>
          <w:bCs w:val="false"/>
          <w:sz w:val="20"/>
          <w:szCs w:val="20"/>
        </w:rPr>
        <w:t xml:space="preserve">[ ] Notes Regarding As-Built Drawings</w:t>
      </w:r>
    </w:p>
    <w:p>
      <w:pPr>
        <w:spacing w:after="120"/>
      </w:pPr>
      <w:r>
        <w:rPr>
          <w:b w:val="false"/>
          <w:bCs w:val="false"/>
          <w:sz w:val="20"/>
          <w:szCs w:val="20"/>
        </w:rPr>
        <w:t xml:space="preserve">[ ] Permit Closeout Status (Permit Closed, Permit Pending Closeout, Permit Issues Requiring Resolution)</w:t>
      </w:r>
    </w:p>
    <w:p>
      <w:pPr>
        <w:spacing w:after="120"/>
      </w:pPr>
      <w:r>
        <w:rPr>
          <w:b w:val="false"/>
          <w:bCs w:val="false"/>
          <w:sz w:val="20"/>
          <w:szCs w:val="20"/>
        </w:rPr>
        <w:t xml:space="preserve">[ ] Record of Permit Closeout Documentation</w:t>
      </w:r>
    </w:p>
    <w:p>
      <w:pPr>
        <w:spacing w:after="120"/>
      </w:pPr>
      <w:r>
        <w:rPr>
          <w:b w:val="false"/>
          <w:bCs w:val="false"/>
          <w:sz w:val="20"/>
          <w:szCs w:val="20"/>
        </w:rPr>
        <w:t xml:space="preserve">[ ] Project Acceptance Date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https://checklistguro.com/templates/construction/permitting-regulatory-compliance-checklist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2026-06-22T10:48:29.408Z</dcterms:created>
  <dcterms:modified xsi:type="dcterms:W3CDTF">2026-06-22T10:48:29.408Z</dcterms:modified>
</cp:coreProperties>
</file>

<file path=docProps/custom.xml><?xml version="1.0" encoding="utf-8"?>
<Properties xmlns="http://schemas.openxmlformats.org/officeDocument/2006/custom-properties" xmlns:vt="http://schemas.openxmlformats.org/officeDocument/2006/docPropsVTypes"/>
</file>