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ROUTE OPTIMIZATION ANALYSIS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DATA GATHERING &amp; PREPARATION ---</w:t>
      </w:r>
    </w:p>
    <w:p>
      <w:pPr>
        <w:spacing w:after="120"/>
      </w:pPr>
      <w:r>
        <w:rPr>
          <w:b w:val="false"/>
          <w:bCs w:val="false"/>
          <w:sz w:val="20"/>
          <w:szCs w:val="20"/>
        </w:rPr>
        <w:t xml:space="preserve">[ ] Describe Data Sources (e.g., GPS data, TMS, customer addresses)</w:t>
      </w:r>
    </w:p>
    <w:p>
      <w:pPr>
        <w:spacing w:after="120"/>
      </w:pPr>
      <w:r>
        <w:rPr>
          <w:b w:val="false"/>
          <w:bCs w:val="false"/>
          <w:sz w:val="20"/>
          <w:szCs w:val="20"/>
        </w:rPr>
        <w:t xml:space="preserve">[ ] Upload Customer Address Data (CSV, Excel, etc.)</w:t>
      </w:r>
    </w:p>
    <w:p>
      <w:pPr>
        <w:spacing w:after="120"/>
      </w:pPr>
      <w:r>
        <w:rPr>
          <w:b w:val="false"/>
          <w:bCs w:val="false"/>
          <w:sz w:val="20"/>
          <w:szCs w:val="20"/>
        </w:rPr>
        <w:t xml:space="preserve">[ ] Number of Delivery Locations</w:t>
      </w:r>
    </w:p>
    <w:p>
      <w:pPr>
        <w:spacing w:after="120"/>
      </w:pPr>
      <w:r>
        <w:rPr>
          <w:b w:val="false"/>
          <w:bCs w:val="false"/>
          <w:sz w:val="20"/>
          <w:szCs w:val="20"/>
        </w:rPr>
        <w:t xml:space="preserve">[ ] Define Depot Location (Latitude/Longitude)</w:t>
      </w:r>
    </w:p>
    <w:p>
      <w:pPr>
        <w:spacing w:after="120"/>
      </w:pPr>
      <w:r>
        <w:rPr>
          <w:b w:val="false"/>
          <w:bCs w:val="false"/>
          <w:sz w:val="20"/>
          <w:szCs w:val="20"/>
        </w:rPr>
        <w:t xml:space="preserve">[ ] Data Format of Location Data (Latitude/Longitude, Street Address, Other)</w:t>
      </w:r>
    </w:p>
    <w:p>
      <w:pPr>
        <w:spacing w:after="120"/>
      </w:pPr>
      <w:r>
        <w:rPr>
          <w:b w:val="false"/>
          <w:bCs w:val="false"/>
          <w:sz w:val="20"/>
          <w:szCs w:val="20"/>
        </w:rPr>
        <w:t xml:space="preserve">[ ] Average Package Weight (kg/lbs)</w:t>
      </w:r>
    </w:p>
    <w:p>
      <w:pPr>
        <w:spacing w:after="120"/>
      </w:pPr>
      <w:r>
        <w:rPr>
          <w:b w:val="false"/>
          <w:bCs w:val="false"/>
          <w:sz w:val="20"/>
          <w:szCs w:val="20"/>
        </w:rPr>
        <w:t xml:space="preserve">[ ] Date Data Was Extracted/Collected</w:t>
      </w:r>
    </w:p>
    <w:p>
      <w:pPr>
        <w:spacing w:after="120"/>
      </w:pPr>
      <w:r>
        <w:rPr>
          <w:b w:val="false"/>
          <w:bCs w:val="false"/>
          <w:sz w:val="20"/>
          <w:szCs w:val="20"/>
        </w:rPr>
        <w:t xml:space="preserve">[ ] Describe any Data Cleaning/Transformation Steps</w:t>
      </w:r>
    </w:p>
    <w:p>
      <w:pPr>
        <w:spacing w:after="120"/>
      </w:pPr>
      <w:r>
        <w:rPr>
          <w:b w:val="false"/>
          <w:bCs w:val="false"/>
          <w:sz w:val="20"/>
          <w:szCs w:val="20"/>
        </w:rPr>
        <w:t xml:space="preserve"/>
      </w:r>
    </w:p>
    <w:p>
      <w:pPr>
        <w:spacing w:after="120"/>
      </w:pPr>
      <w:r>
        <w:rPr>
          <w:b/>
          <w:bCs/>
          <w:sz w:val="24"/>
          <w:szCs w:val="24"/>
        </w:rPr>
        <w:t xml:space="preserve">--- PROBLEM DEFINITION &amp; OBJECTIVE SETTING ---</w:t>
      </w:r>
    </w:p>
    <w:p>
      <w:pPr>
        <w:spacing w:after="120"/>
      </w:pPr>
      <w:r>
        <w:rPr>
          <w:b w:val="false"/>
          <w:bCs w:val="false"/>
          <w:sz w:val="20"/>
          <w:szCs w:val="20"/>
        </w:rPr>
        <w:t xml:space="preserve">[ ] Describe the overall logistical challenge this route optimization aims to address.</w:t>
      </w:r>
    </w:p>
    <w:p>
      <w:pPr>
        <w:spacing w:after="120"/>
      </w:pPr>
      <w:r>
        <w:rPr>
          <w:b w:val="false"/>
          <w:bCs w:val="false"/>
          <w:sz w:val="20"/>
          <w:szCs w:val="20"/>
        </w:rPr>
        <w:t xml:space="preserve">[ ] Define the maximum allowable increase in delivery time (in minutes).</w:t>
      </w:r>
    </w:p>
    <w:p>
      <w:pPr>
        <w:spacing w:after="120"/>
      </w:pPr>
      <w:r>
        <w:rPr>
          <w:b w:val="false"/>
          <w:bCs w:val="false"/>
          <w:sz w:val="20"/>
          <w:szCs w:val="20"/>
        </w:rPr>
        <w:t xml:space="preserve">[ ] What is the primary objective of the route optimization? (Minimize Total Distance, Minimize Travel Time, Minimize Fuel Consumption, Maximize Number of Deliveries, Balance Distance &amp; Time)</w:t>
      </w:r>
    </w:p>
    <w:p>
      <w:pPr>
        <w:spacing w:after="120"/>
      </w:pPr>
      <w:r>
        <w:rPr>
          <w:b w:val="false"/>
          <w:bCs w:val="false"/>
          <w:sz w:val="20"/>
          <w:szCs w:val="20"/>
        </w:rPr>
        <w:t xml:space="preserve">[ ] Which constraints must be considered during optimization? (Select all that apply) (Time Windows, Vehicle Capacity, Driver Hours, Road Restrictions (e.g., weight limits, no-truck zones), Service Level Agreements (SLAs))</w:t>
      </w:r>
    </w:p>
    <w:p>
      <w:pPr>
        <w:spacing w:after="120"/>
      </w:pPr>
      <w:r>
        <w:rPr>
          <w:b w:val="false"/>
          <w:bCs w:val="false"/>
          <w:sz w:val="20"/>
          <w:szCs w:val="20"/>
        </w:rPr>
        <w:t xml:space="preserve">[ ] Define the total number of deliveries to be optimized.</w:t>
      </w:r>
    </w:p>
    <w:p>
      <w:pPr>
        <w:spacing w:after="120"/>
      </w:pPr>
      <w:r>
        <w:rPr>
          <w:b w:val="false"/>
          <w:bCs w:val="false"/>
          <w:sz w:val="20"/>
          <w:szCs w:val="20"/>
        </w:rPr>
        <w:t xml:space="preserve">[ ] What is the start date for the optimization analysis?</w:t>
      </w:r>
    </w:p>
    <w:p>
      <w:pPr>
        <w:spacing w:after="120"/>
      </w:pPr>
      <w:r>
        <w:rPr>
          <w:b w:val="false"/>
          <w:bCs w:val="false"/>
          <w:sz w:val="20"/>
          <w:szCs w:val="20"/>
        </w:rPr>
        <w:t xml:space="preserve">[ ] Describe any specific customer requirements or service level agreements (SLAs) that must be adhered to.</w:t>
      </w:r>
    </w:p>
    <w:p>
      <w:pPr>
        <w:spacing w:after="120"/>
      </w:pPr>
      <w:r>
        <w:rPr>
          <w:b w:val="false"/>
          <w:bCs w:val="false"/>
          <w:sz w:val="20"/>
          <w:szCs w:val="20"/>
        </w:rPr>
        <w:t xml:space="preserve"/>
      </w:r>
    </w:p>
    <w:p>
      <w:pPr>
        <w:spacing w:after="120"/>
      </w:pPr>
      <w:r>
        <w:rPr>
          <w:b/>
          <w:bCs/>
          <w:sz w:val="24"/>
          <w:szCs w:val="24"/>
        </w:rPr>
        <w:t xml:space="preserve">--- ALGORITHM SELECTION &amp; MODEL CONFIGURATION ---</w:t>
      </w:r>
    </w:p>
    <w:p>
      <w:pPr>
        <w:spacing w:after="120"/>
      </w:pPr>
      <w:r>
        <w:rPr>
          <w:b w:val="false"/>
          <w:bCs w:val="false"/>
          <w:sz w:val="20"/>
          <w:szCs w:val="20"/>
        </w:rPr>
        <w:t xml:space="preserve">[ ] Primary Optimization Algorithm (Traveling Salesperson Problem (TSP), Vehicle Routing Problem (VRP), Genetic Algorithm, Simulated Annealing, Other (Specify in Long Text))</w:t>
      </w:r>
    </w:p>
    <w:p>
      <w:pPr>
        <w:spacing w:after="120"/>
      </w:pPr>
      <w:r>
        <w:rPr>
          <w:b w:val="false"/>
          <w:bCs w:val="false"/>
          <w:sz w:val="20"/>
          <w:szCs w:val="20"/>
        </w:rPr>
        <w:t xml:space="preserve">[ ] Number of Vehicles Considered</w:t>
      </w:r>
    </w:p>
    <w:p>
      <w:pPr>
        <w:spacing w:after="120"/>
      </w:pPr>
      <w:r>
        <w:rPr>
          <w:b w:val="false"/>
          <w:bCs w:val="false"/>
          <w:sz w:val="20"/>
          <w:szCs w:val="20"/>
        </w:rPr>
        <w:t xml:space="preserve">[ ] Algorithm Specific Configuration Details (e.g., mutation rates, crossover probabilities)</w:t>
      </w:r>
    </w:p>
    <w:p>
      <w:pPr>
        <w:spacing w:after="120"/>
      </w:pPr>
      <w:r>
        <w:rPr>
          <w:b w:val="false"/>
          <w:bCs w:val="false"/>
          <w:sz w:val="20"/>
          <w:szCs w:val="20"/>
        </w:rPr>
        <w:t xml:space="preserve">[ ] Objective Function Weighting (if applicable) (Distance, Time, Fuel Consumption, Cost)</w:t>
      </w:r>
    </w:p>
    <w:p>
      <w:pPr>
        <w:spacing w:after="120"/>
      </w:pPr>
      <w:r>
        <w:rPr>
          <w:b w:val="false"/>
          <w:bCs w:val="false"/>
          <w:sz w:val="20"/>
          <w:szCs w:val="20"/>
        </w:rPr>
        <w:t xml:space="preserve">[ ] Maximum Route Deviation (for feasibility)</w:t>
      </w:r>
    </w:p>
    <w:p>
      <w:pPr>
        <w:spacing w:after="120"/>
      </w:pPr>
      <w:r>
        <w:rPr>
          <w:b w:val="false"/>
          <w:bCs w:val="false"/>
          <w:sz w:val="20"/>
          <w:szCs w:val="20"/>
        </w:rPr>
        <w:t xml:space="preserve">[ ] Constraints Applied (Time Windows, Vehicle Capacity, Driver Hours, Road Restrictions, Traffic Patterns)</w:t>
      </w:r>
    </w:p>
    <w:p>
      <w:pPr>
        <w:spacing w:after="120"/>
      </w:pPr>
      <w:r>
        <w:rPr>
          <w:b w:val="false"/>
          <w:bCs w:val="false"/>
          <w:sz w:val="20"/>
          <w:szCs w:val="20"/>
        </w:rPr>
        <w:t xml:space="preserve">[ ] Input Data File (e.g., CSV, Excel)</w:t>
      </w:r>
    </w:p>
    <w:p>
      <w:pPr>
        <w:spacing w:after="120"/>
      </w:pPr>
      <w:r>
        <w:rPr>
          <w:b w:val="false"/>
          <w:bCs w:val="false"/>
          <w:sz w:val="20"/>
          <w:szCs w:val="20"/>
        </w:rPr>
        <w:t xml:space="preserve">[ ] Any specific limitations or assumptions applied to the algorithm.</w:t>
      </w:r>
    </w:p>
    <w:p>
      <w:pPr>
        <w:spacing w:after="120"/>
      </w:pPr>
      <w:r>
        <w:rPr>
          <w:b w:val="false"/>
          <w:bCs w:val="false"/>
          <w:sz w:val="20"/>
          <w:szCs w:val="20"/>
        </w:rPr>
        <w:t xml:space="preserve"/>
      </w:r>
    </w:p>
    <w:p>
      <w:pPr>
        <w:spacing w:after="120"/>
      </w:pPr>
      <w:r>
        <w:rPr>
          <w:b/>
          <w:bCs/>
          <w:sz w:val="24"/>
          <w:szCs w:val="24"/>
        </w:rPr>
        <w:t xml:space="preserve">--- BASE ROUTE ANALYSIS &amp; KEY PERFORMANCE INDICATORS (KPIS) ---</w:t>
      </w:r>
    </w:p>
    <w:p>
      <w:pPr>
        <w:spacing w:after="120"/>
      </w:pPr>
      <w:r>
        <w:rPr>
          <w:b w:val="false"/>
          <w:bCs w:val="false"/>
          <w:sz w:val="20"/>
          <w:szCs w:val="20"/>
        </w:rPr>
        <w:t xml:space="preserve">[ ] Total Route Distance (Miles/KM)</w:t>
      </w:r>
    </w:p>
    <w:p>
      <w:pPr>
        <w:spacing w:after="120"/>
      </w:pPr>
      <w:r>
        <w:rPr>
          <w:b w:val="false"/>
          <w:bCs w:val="false"/>
          <w:sz w:val="20"/>
          <w:szCs w:val="20"/>
        </w:rPr>
        <w:t xml:space="preserve">[ ] Total Travel Time (Hours/Minutes)</w:t>
      </w:r>
    </w:p>
    <w:p>
      <w:pPr>
        <w:spacing w:after="120"/>
      </w:pPr>
      <w:r>
        <w:rPr>
          <w:b w:val="false"/>
          <w:bCs w:val="false"/>
          <w:sz w:val="20"/>
          <w:szCs w:val="20"/>
        </w:rPr>
        <w:t xml:space="preserve">[ ] Fuel Consumption (Gallons/Liters)</w:t>
      </w:r>
    </w:p>
    <w:p>
      <w:pPr>
        <w:spacing w:after="120"/>
      </w:pPr>
      <w:r>
        <w:rPr>
          <w:b w:val="false"/>
          <w:bCs w:val="false"/>
          <w:sz w:val="20"/>
          <w:szCs w:val="20"/>
        </w:rPr>
        <w:t xml:space="preserve">[ ] Total Vehicle Operating Cost ($)</w:t>
      </w:r>
    </w:p>
    <w:p>
      <w:pPr>
        <w:spacing w:after="120"/>
      </w:pPr>
      <w:r>
        <w:rPr>
          <w:b w:val="false"/>
          <w:bCs w:val="false"/>
          <w:sz w:val="20"/>
          <w:szCs w:val="20"/>
        </w:rPr>
        <w:t xml:space="preserve">[ ] Number of Deliveries/Pickups</w:t>
      </w:r>
    </w:p>
    <w:p>
      <w:pPr>
        <w:spacing w:after="120"/>
      </w:pPr>
      <w:r>
        <w:rPr>
          <w:b w:val="false"/>
          <w:bCs w:val="false"/>
          <w:sz w:val="20"/>
          <w:szCs w:val="20"/>
        </w:rPr>
        <w:t xml:space="preserve">[ ] Vehicle Type Used for Baseline Route (Van, Truck, Car, Other)</w:t>
      </w:r>
    </w:p>
    <w:p>
      <w:pPr>
        <w:spacing w:after="120"/>
      </w:pPr>
      <w:r>
        <w:rPr>
          <w:b w:val="false"/>
          <w:bCs w:val="false"/>
          <w:sz w:val="20"/>
          <w:szCs w:val="20"/>
        </w:rPr>
        <w:t xml:space="preserve">[ ] Notes on Baseline Route Challenges/Inefficiencies</w:t>
      </w:r>
    </w:p>
    <w:p>
      <w:pPr>
        <w:spacing w:after="120"/>
      </w:pPr>
      <w:r>
        <w:rPr>
          <w:b w:val="false"/>
          <w:bCs w:val="false"/>
          <w:sz w:val="20"/>
          <w:szCs w:val="20"/>
        </w:rPr>
        <w:t xml:space="preserve">[ ] Date of Baseline Route Assessment</w:t>
      </w:r>
    </w:p>
    <w:p>
      <w:pPr>
        <w:spacing w:after="120"/>
      </w:pPr>
      <w:r>
        <w:rPr>
          <w:b w:val="false"/>
          <w:bCs w:val="false"/>
          <w:sz w:val="20"/>
          <w:szCs w:val="20"/>
        </w:rPr>
        <w:t xml:space="preserve">[ ] Starting Location of Baseline Route</w:t>
      </w:r>
    </w:p>
    <w:p>
      <w:pPr>
        <w:spacing w:after="120"/>
      </w:pPr>
      <w:r>
        <w:rPr>
          <w:b w:val="false"/>
          <w:bCs w:val="false"/>
          <w:sz w:val="20"/>
          <w:szCs w:val="20"/>
        </w:rPr>
        <w:t xml:space="preserve"/>
      </w:r>
    </w:p>
    <w:p>
      <w:pPr>
        <w:spacing w:after="120"/>
      </w:pPr>
      <w:r>
        <w:rPr>
          <w:b/>
          <w:bCs/>
          <w:sz w:val="24"/>
          <w:szCs w:val="24"/>
        </w:rPr>
        <w:t xml:space="preserve">--- OPTIMIZATION SCENARIO TESTING ---</w:t>
      </w:r>
    </w:p>
    <w:p>
      <w:pPr>
        <w:spacing w:after="120"/>
      </w:pPr>
      <w:r>
        <w:rPr>
          <w:b w:val="false"/>
          <w:bCs w:val="false"/>
          <w:sz w:val="20"/>
          <w:szCs w:val="20"/>
        </w:rPr>
        <w:t xml:space="preserve">[ ] Number of Vehicles to Test</w:t>
      </w:r>
    </w:p>
    <w:p>
      <w:pPr>
        <w:spacing w:after="120"/>
      </w:pPr>
      <w:r>
        <w:rPr>
          <w:b w:val="false"/>
          <w:bCs w:val="false"/>
          <w:sz w:val="20"/>
          <w:szCs w:val="20"/>
        </w:rPr>
        <w:t xml:space="preserve">[ ] Traffic Scenario Type (Normal Traffic, Rush Hour, Holiday Traffic, Construction Zones)</w:t>
      </w:r>
    </w:p>
    <w:p>
      <w:pPr>
        <w:spacing w:after="120"/>
      </w:pPr>
      <w:r>
        <w:rPr>
          <w:b w:val="false"/>
          <w:bCs w:val="false"/>
          <w:sz w:val="20"/>
          <w:szCs w:val="20"/>
        </w:rPr>
        <w:t xml:space="preserve">[ ] Maximum Distance Deviation (%),</w:t>
      </w:r>
    </w:p>
    <w:p>
      <w:pPr>
        <w:spacing w:after="120"/>
      </w:pPr>
      <w:r>
        <w:rPr>
          <w:b w:val="false"/>
          <w:bCs w:val="false"/>
          <w:sz w:val="20"/>
          <w:szCs w:val="20"/>
        </w:rPr>
        <w:t xml:space="preserve">[ ] Maximum Time Deviation (minutes)</w:t>
      </w:r>
    </w:p>
    <w:p>
      <w:pPr>
        <w:spacing w:after="120"/>
      </w:pPr>
      <w:r>
        <w:rPr>
          <w:b w:val="false"/>
          <w:bCs w:val="false"/>
          <w:sz w:val="20"/>
          <w:szCs w:val="20"/>
        </w:rPr>
        <w:t xml:space="preserve">[ ] Constraints to Relax (for sensitivity analysis) (Time Windows, Vehicle Capacity, Driver Hours, Route Priorities)</w:t>
      </w:r>
    </w:p>
    <w:p>
      <w:pPr>
        <w:spacing w:after="120"/>
      </w:pPr>
      <w:r>
        <w:rPr>
          <w:b w:val="false"/>
          <w:bCs w:val="false"/>
          <w:sz w:val="20"/>
          <w:szCs w:val="20"/>
        </w:rPr>
        <w:t xml:space="preserve">[ ] Notes on specific test configurations</w:t>
      </w:r>
    </w:p>
    <w:p>
      <w:pPr>
        <w:spacing w:after="120"/>
      </w:pPr>
      <w:r>
        <w:rPr>
          <w:b w:val="false"/>
          <w:bCs w:val="false"/>
          <w:sz w:val="20"/>
          <w:szCs w:val="20"/>
        </w:rPr>
        <w:t xml:space="preserve">[ ] Date of Scenario Test</w:t>
      </w:r>
    </w:p>
    <w:p>
      <w:pPr>
        <w:spacing w:after="120"/>
      </w:pPr>
      <w:r>
        <w:rPr>
          <w:b w:val="false"/>
          <w:bCs w:val="false"/>
          <w:sz w:val="20"/>
          <w:szCs w:val="20"/>
        </w:rPr>
        <w:t xml:space="preserve">[ ] Time of Scenario Test</w:t>
      </w:r>
    </w:p>
    <w:p>
      <w:pPr>
        <w:spacing w:after="120"/>
      </w:pPr>
      <w:r>
        <w:rPr>
          <w:b w:val="false"/>
          <w:bCs w:val="false"/>
          <w:sz w:val="20"/>
          <w:szCs w:val="20"/>
        </w:rPr>
        <w:t xml:space="preserve"/>
      </w:r>
    </w:p>
    <w:p>
      <w:pPr>
        <w:spacing w:after="120"/>
      </w:pPr>
      <w:r>
        <w:rPr>
          <w:b/>
          <w:bCs/>
          <w:sz w:val="24"/>
          <w:szCs w:val="24"/>
        </w:rPr>
        <w:t xml:space="preserve">--- CONSTRAINT MANAGEMENT &amp; FEASIBILITY CHECKS ---</w:t>
      </w:r>
    </w:p>
    <w:p>
      <w:pPr>
        <w:spacing w:after="120"/>
      </w:pPr>
      <w:r>
        <w:rPr>
          <w:b w:val="false"/>
          <w:bCs w:val="false"/>
          <w:sz w:val="20"/>
          <w:szCs w:val="20"/>
        </w:rPr>
        <w:t xml:space="preserve">[ ] Maximum Vehicle Capacity (Weight/Volume)</w:t>
      </w:r>
    </w:p>
    <w:p>
      <w:pPr>
        <w:spacing w:after="120"/>
      </w:pPr>
      <w:r>
        <w:rPr>
          <w:b w:val="false"/>
          <w:bCs w:val="false"/>
          <w:sz w:val="20"/>
          <w:szCs w:val="20"/>
        </w:rPr>
        <w:t xml:space="preserve">[ ] Maximum Driver Hours per Day</w:t>
      </w:r>
    </w:p>
    <w:p>
      <w:pPr>
        <w:spacing w:after="120"/>
      </w:pPr>
      <w:r>
        <w:rPr>
          <w:b w:val="false"/>
          <w:bCs w:val="false"/>
          <w:sz w:val="20"/>
          <w:szCs w:val="20"/>
        </w:rPr>
        <w:t xml:space="preserve">[ ] Vehicle Type Restrictions (e.g., bridges, roads) (None, Restricted Bridges, Restricted Roads, Low Emission Zones)</w:t>
      </w:r>
    </w:p>
    <w:p>
      <w:pPr>
        <w:spacing w:after="120"/>
      </w:pPr>
      <w:r>
        <w:rPr>
          <w:b w:val="false"/>
          <w:bCs w:val="false"/>
          <w:sz w:val="20"/>
          <w:szCs w:val="20"/>
        </w:rPr>
        <w:t xml:space="preserve">[ ] Earliest Delivery/Pickup Time (Per Stop)</w:t>
      </w:r>
    </w:p>
    <w:p>
      <w:pPr>
        <w:spacing w:after="120"/>
      </w:pPr>
      <w:r>
        <w:rPr>
          <w:b w:val="false"/>
          <w:bCs w:val="false"/>
          <w:sz w:val="20"/>
          <w:szCs w:val="20"/>
        </w:rPr>
        <w:t xml:space="preserve">[ ] Latest Delivery/Pickup Time (Per Stop)</w:t>
      </w:r>
    </w:p>
    <w:p>
      <w:pPr>
        <w:spacing w:after="120"/>
      </w:pPr>
      <w:r>
        <w:rPr>
          <w:b w:val="false"/>
          <w:bCs w:val="false"/>
          <w:sz w:val="20"/>
          <w:szCs w:val="20"/>
        </w:rPr>
        <w:t xml:space="preserve">[ ] Time Window Conflicts (Select all that apply) (Weekend Delivery Restrictions, Holiday Delivery Restrictions, Specific Hour Restrictions)</w:t>
      </w:r>
    </w:p>
    <w:p>
      <w:pPr>
        <w:spacing w:after="120"/>
      </w:pPr>
      <w:r>
        <w:rPr>
          <w:b w:val="false"/>
          <w:bCs w:val="false"/>
          <w:sz w:val="20"/>
          <w:szCs w:val="20"/>
        </w:rPr>
        <w:t xml:space="preserve">[ ] Legal Regulations Compliance (Checked - Complies with all relevant regulations, Requires Review)</w:t>
      </w:r>
    </w:p>
    <w:p>
      <w:pPr>
        <w:spacing w:after="120"/>
      </w:pPr>
      <w:r>
        <w:rPr>
          <w:b w:val="false"/>
          <w:bCs w:val="false"/>
          <w:sz w:val="20"/>
          <w:szCs w:val="20"/>
        </w:rPr>
        <w:t xml:space="preserve">[ ] Notes on Specific Route Restrictions/Comments</w:t>
      </w:r>
    </w:p>
    <w:p>
      <w:pPr>
        <w:spacing w:after="120"/>
      </w:pPr>
      <w:r>
        <w:rPr>
          <w:b w:val="false"/>
          <w:bCs w:val="false"/>
          <w:sz w:val="20"/>
          <w:szCs w:val="20"/>
        </w:rPr>
        <w:t xml:space="preserve"/>
      </w:r>
    </w:p>
    <w:p>
      <w:pPr>
        <w:spacing w:after="120"/>
      </w:pPr>
      <w:r>
        <w:rPr>
          <w:b/>
          <w:bCs/>
          <w:sz w:val="24"/>
          <w:szCs w:val="24"/>
        </w:rPr>
        <w:t xml:space="preserve">--- ROUTE VISUALIZATION &amp; VALIDATION ---</w:t>
      </w:r>
    </w:p>
    <w:p>
      <w:pPr>
        <w:spacing w:after="120"/>
      </w:pPr>
      <w:r>
        <w:rPr>
          <w:b w:val="false"/>
          <w:bCs w:val="false"/>
          <w:sz w:val="20"/>
          <w:szCs w:val="20"/>
        </w:rPr>
        <w:t xml:space="preserve">[ ] Describe the visualization tool used (e.g., Google Maps, dedicated routing software)</w:t>
      </w:r>
    </w:p>
    <w:p>
      <w:pPr>
        <w:spacing w:after="120"/>
      </w:pPr>
      <w:r>
        <w:rPr>
          <w:b w:val="false"/>
          <w:bCs w:val="false"/>
          <w:sz w:val="20"/>
          <w:szCs w:val="20"/>
        </w:rPr>
        <w:t xml:space="preserve">[ ] Upload screenshots of the optimized route visualization.</w:t>
      </w:r>
    </w:p>
    <w:p>
      <w:pPr>
        <w:spacing w:after="120"/>
      </w:pPr>
      <w:r>
        <w:rPr>
          <w:b w:val="false"/>
          <w:bCs w:val="false"/>
          <w:sz w:val="20"/>
          <w:szCs w:val="20"/>
        </w:rPr>
        <w:t xml:space="preserve">[ ] Identify any critical delivery locations (e.g., high-volume stops) on the visualization for review.</w:t>
      </w:r>
    </w:p>
    <w:p>
      <w:pPr>
        <w:spacing w:after="120"/>
      </w:pPr>
      <w:r>
        <w:rPr>
          <w:b w:val="false"/>
          <w:bCs w:val="false"/>
          <w:sz w:val="20"/>
          <w:szCs w:val="20"/>
        </w:rPr>
        <w:t xml:space="preserve">[ ] Number of deviations from the original route identified during visual inspection.</w:t>
      </w:r>
    </w:p>
    <w:p>
      <w:pPr>
        <w:spacing w:after="120"/>
      </w:pPr>
      <w:r>
        <w:rPr>
          <w:b w:val="false"/>
          <w:bCs w:val="false"/>
          <w:sz w:val="20"/>
          <w:szCs w:val="20"/>
        </w:rPr>
        <w:t xml:space="preserve">[ ] Select any potential issues observed during visualization (check all that apply). (Route appears illogical, Distance seems excessive, Time estimates appear inaccurate, Potential traffic bottlenecks, Unsafe driving conditions identified, No issues observed)</w:t>
      </w:r>
    </w:p>
    <w:p>
      <w:pPr>
        <w:spacing w:after="120"/>
      </w:pPr>
      <w:r>
        <w:rPr>
          <w:b w:val="false"/>
          <w:bCs w:val="false"/>
          <w:sz w:val="20"/>
          <w:szCs w:val="20"/>
        </w:rPr>
        <w:t xml:space="preserve">[ ] Summarize feedback received from drivers regarding the proposed route (if available).</w:t>
      </w:r>
    </w:p>
    <w:p>
      <w:pPr>
        <w:spacing w:after="120"/>
      </w:pPr>
      <w:r>
        <w:rPr>
          <w:b w:val="false"/>
          <w:bCs w:val="false"/>
          <w:sz w:val="20"/>
          <w:szCs w:val="20"/>
        </w:rPr>
        <w:t xml:space="preserve">[ ] Validation Status: Is the proposed route deemed feasible and acceptable? (Yes, No, Needs Modification)</w:t>
      </w:r>
    </w:p>
    <w:p>
      <w:pPr>
        <w:spacing w:after="120"/>
      </w:pPr>
      <w:r>
        <w:rPr>
          <w:b w:val="false"/>
          <w:bCs w:val="false"/>
          <w:sz w:val="20"/>
          <w:szCs w:val="20"/>
        </w:rPr>
        <w:t xml:space="preserve"/>
      </w:r>
    </w:p>
    <w:p>
      <w:pPr>
        <w:spacing w:after="120"/>
      </w:pPr>
      <w:r>
        <w:rPr>
          <w:b/>
          <w:bCs/>
          <w:sz w:val="24"/>
          <w:szCs w:val="24"/>
        </w:rPr>
        <w:t xml:space="preserve">--- COST-BENEFIT ANALYSIS &amp; ROI CALCULATION ---</w:t>
      </w:r>
    </w:p>
    <w:p>
      <w:pPr>
        <w:spacing w:after="120"/>
      </w:pPr>
      <w:r>
        <w:rPr>
          <w:b w:val="false"/>
          <w:bCs w:val="false"/>
          <w:sz w:val="20"/>
          <w:szCs w:val="20"/>
        </w:rPr>
        <w:t xml:space="preserve">[ ] Estimated Fuel Savings (per week/month/year)</w:t>
      </w:r>
    </w:p>
    <w:p>
      <w:pPr>
        <w:spacing w:after="120"/>
      </w:pPr>
      <w:r>
        <w:rPr>
          <w:b w:val="false"/>
          <w:bCs w:val="false"/>
          <w:sz w:val="20"/>
          <w:szCs w:val="20"/>
        </w:rPr>
        <w:t xml:space="preserve">[ ] Estimated Driver Labor Savings (per week/month/year)</w:t>
      </w:r>
    </w:p>
    <w:p>
      <w:pPr>
        <w:spacing w:after="120"/>
      </w:pPr>
      <w:r>
        <w:rPr>
          <w:b w:val="false"/>
          <w:bCs w:val="false"/>
          <w:sz w:val="20"/>
          <w:szCs w:val="20"/>
        </w:rPr>
        <w:t xml:space="preserve">[ ] Estimated Vehicle Maintenance Cost Savings (per year)</w:t>
      </w:r>
    </w:p>
    <w:p>
      <w:pPr>
        <w:spacing w:after="120"/>
      </w:pPr>
      <w:r>
        <w:rPr>
          <w:b w:val="false"/>
          <w:bCs w:val="false"/>
          <w:sz w:val="20"/>
          <w:szCs w:val="20"/>
        </w:rPr>
        <w:t xml:space="preserve">[ ] Implementation Cost (Software/Hardware/Training)</w:t>
      </w:r>
    </w:p>
    <w:p>
      <w:pPr>
        <w:spacing w:after="120"/>
      </w:pPr>
      <w:r>
        <w:rPr>
          <w:b w:val="false"/>
          <w:bCs w:val="false"/>
          <w:sz w:val="20"/>
          <w:szCs w:val="20"/>
        </w:rPr>
        <w:t xml:space="preserve">[ ] Ongoing Software Subscription/Maintenance Costs (per year)</w:t>
      </w:r>
    </w:p>
    <w:p>
      <w:pPr>
        <w:spacing w:after="120"/>
      </w:pPr>
      <w:r>
        <w:rPr>
          <w:b w:val="false"/>
          <w:bCs w:val="false"/>
          <w:sz w:val="20"/>
          <w:szCs w:val="20"/>
        </w:rPr>
        <w:t xml:space="preserve">[ ] Assumptions Underlying Savings Estimates</w:t>
      </w:r>
    </w:p>
    <w:p>
      <w:pPr>
        <w:spacing w:after="120"/>
      </w:pPr>
      <w:r>
        <w:rPr>
          <w:b w:val="false"/>
          <w:bCs w:val="false"/>
          <w:sz w:val="20"/>
          <w:szCs w:val="20"/>
        </w:rPr>
        <w:t xml:space="preserve">[ ] Projected Payback Period (in months)</w:t>
      </w:r>
    </w:p>
    <w:p>
      <w:pPr>
        <w:spacing w:after="120"/>
      </w:pPr>
      <w:r>
        <w:rPr>
          <w:b w:val="false"/>
          <w:bCs w:val="false"/>
          <w:sz w:val="20"/>
          <w:szCs w:val="20"/>
        </w:rPr>
        <w:t xml:space="preserve">[ ] Estimated Annual ROI (%)</w:t>
      </w:r>
    </w:p>
    <w:p>
      <w:pPr>
        <w:spacing w:after="120"/>
      </w:pPr>
      <w:r>
        <w:rPr>
          <w:b w:val="false"/>
          <w:bCs w:val="false"/>
          <w:sz w:val="20"/>
          <w:szCs w:val="20"/>
        </w:rPr>
        <w:t xml:space="preserve">[ ] Notes/Caveats Regarding Cost-Benefit Analysis</w:t>
      </w:r>
    </w:p>
    <w:p>
      <w:pPr>
        <w:spacing w:after="120"/>
      </w:pPr>
      <w:r>
        <w:rPr>
          <w:b w:val="false"/>
          <w:bCs w:val="false"/>
          <w:sz w:val="20"/>
          <w:szCs w:val="20"/>
        </w:rPr>
        <w:t xml:space="preserve"/>
      </w:r>
    </w:p>
    <w:p>
      <w:pPr>
        <w:spacing w:after="120"/>
      </w:pPr>
      <w:r>
        <w:rPr>
          <w:b/>
          <w:bCs/>
          <w:sz w:val="24"/>
          <w:szCs w:val="24"/>
        </w:rPr>
        <w:t xml:space="preserve">--- IMPLEMENTATION &amp; COMMUNICATION ---</w:t>
      </w:r>
    </w:p>
    <w:p>
      <w:pPr>
        <w:spacing w:after="120"/>
      </w:pPr>
      <w:r>
        <w:rPr>
          <w:b w:val="false"/>
          <w:bCs w:val="false"/>
          <w:sz w:val="20"/>
          <w:szCs w:val="20"/>
        </w:rPr>
        <w:t xml:space="preserve">[ ] Draft Communication Plan for Drivers</w:t>
      </w:r>
    </w:p>
    <w:p>
      <w:pPr>
        <w:spacing w:after="120"/>
      </w:pPr>
      <w:r>
        <w:rPr>
          <w:b w:val="false"/>
          <w:bCs w:val="false"/>
          <w:sz w:val="20"/>
          <w:szCs w:val="20"/>
        </w:rPr>
        <w:t xml:space="preserve">[ ] Driver Training Method (In-Person Workshop, Online Video Tutorial, Printed Manual, Combination of Methods)</w:t>
      </w:r>
    </w:p>
    <w:p>
      <w:pPr>
        <w:spacing w:after="120"/>
      </w:pPr>
      <w:r>
        <w:rPr>
          <w:b w:val="false"/>
          <w:bCs w:val="false"/>
          <w:sz w:val="20"/>
          <w:szCs w:val="20"/>
        </w:rPr>
        <w:t xml:space="preserve">[ ] Training Session Start Date</w:t>
      </w:r>
    </w:p>
    <w:p>
      <w:pPr>
        <w:spacing w:after="120"/>
      </w:pPr>
      <w:r>
        <w:rPr>
          <w:b w:val="false"/>
          <w:bCs w:val="false"/>
          <w:sz w:val="20"/>
          <w:szCs w:val="20"/>
        </w:rPr>
        <w:t xml:space="preserve">[ ] Number of Drivers Requiring Training</w:t>
      </w:r>
    </w:p>
    <w:p>
      <w:pPr>
        <w:spacing w:after="120"/>
      </w:pPr>
      <w:r>
        <w:rPr>
          <w:b w:val="false"/>
          <w:bCs w:val="false"/>
          <w:sz w:val="20"/>
          <w:szCs w:val="20"/>
        </w:rPr>
        <w:t xml:space="preserve">[ ] Communication Channels to Drivers (Email, Team Meeting, Mobile App Notification, Notice Board)</w:t>
      </w:r>
    </w:p>
    <w:p>
      <w:pPr>
        <w:spacing w:after="120"/>
      </w:pPr>
      <w:r>
        <w:rPr>
          <w:b w:val="false"/>
          <w:bCs w:val="false"/>
          <w:sz w:val="20"/>
          <w:szCs w:val="20"/>
        </w:rPr>
        <w:t xml:space="preserve">[ ] Outline key talking points for driver briefings.</w:t>
      </w:r>
    </w:p>
    <w:p>
      <w:pPr>
        <w:spacing w:after="120"/>
      </w:pPr>
      <w:r>
        <w:rPr>
          <w:b w:val="false"/>
          <w:bCs w:val="false"/>
          <w:sz w:val="20"/>
          <w:szCs w:val="20"/>
        </w:rPr>
        <w:t xml:space="preserve">[ ] Designated Point Person for Driver Support (Logistics Manager, Dispatch Team, Dedicated Route Optimization Support)</w:t>
      </w:r>
    </w:p>
    <w:p>
      <w:pPr>
        <w:spacing w:after="120"/>
      </w:pPr>
      <w:r>
        <w:rPr>
          <w:b w:val="false"/>
          <w:bCs w:val="false"/>
          <w:sz w:val="20"/>
          <w:szCs w:val="20"/>
        </w:rPr>
        <w:t xml:space="preserve">[ ] Upload training materials (e.g. route maps, guidelines)</w:t>
      </w:r>
    </w:p>
    <w:p>
      <w:pPr>
        <w:spacing w:after="120"/>
      </w:pPr>
      <w:r>
        <w:rPr>
          <w:b w:val="false"/>
          <w:bCs w:val="false"/>
          <w:sz w:val="20"/>
          <w:szCs w:val="20"/>
        </w:rPr>
        <w:t xml:space="preserve"/>
      </w:r>
    </w:p>
    <w:p>
      <w:pPr>
        <w:spacing w:after="120"/>
      </w:pPr>
      <w:r>
        <w:rPr>
          <w:b/>
          <w:bCs/>
          <w:sz w:val="24"/>
          <w:szCs w:val="24"/>
        </w:rPr>
        <w:t xml:space="preserve">--- MONITORING &amp; CONTINUOUS IMPROVEMENT ---</w:t>
      </w:r>
    </w:p>
    <w:p>
      <w:pPr>
        <w:spacing w:after="120"/>
      </w:pPr>
      <w:r>
        <w:rPr>
          <w:b w:val="false"/>
          <w:bCs w:val="false"/>
          <w:sz w:val="20"/>
          <w:szCs w:val="20"/>
        </w:rPr>
        <w:t xml:space="preserve">[ ] Average Route Deviation (km/route)</w:t>
      </w:r>
    </w:p>
    <w:p>
      <w:pPr>
        <w:spacing w:after="120"/>
      </w:pPr>
      <w:r>
        <w:rPr>
          <w:b w:val="false"/>
          <w:bCs w:val="false"/>
          <w:sz w:val="20"/>
          <w:szCs w:val="20"/>
        </w:rPr>
        <w:t xml:space="preserve">[ ] Fuel Consumption Variance (%)</w:t>
      </w:r>
    </w:p>
    <w:p>
      <w:pPr>
        <w:spacing w:after="120"/>
      </w:pPr>
      <w:r>
        <w:rPr>
          <w:b w:val="false"/>
          <w:bCs w:val="false"/>
          <w:sz w:val="20"/>
          <w:szCs w:val="20"/>
        </w:rPr>
        <w:t xml:space="preserve">[ ] Delivery Time Variance (minutes)</w:t>
      </w:r>
    </w:p>
    <w:p>
      <w:pPr>
        <w:spacing w:after="120"/>
      </w:pPr>
      <w:r>
        <w:rPr>
          <w:b w:val="false"/>
          <w:bCs w:val="false"/>
          <w:sz w:val="20"/>
          <w:szCs w:val="20"/>
        </w:rPr>
        <w:t xml:space="preserve">[ ] Driver Feedback Frequency (Daily, Weekly, Monthly, Quarterly)</w:t>
      </w:r>
    </w:p>
    <w:p>
      <w:pPr>
        <w:spacing w:after="120"/>
      </w:pPr>
      <w:r>
        <w:rPr>
          <w:b w:val="false"/>
          <w:bCs w:val="false"/>
          <w:sz w:val="20"/>
          <w:szCs w:val="20"/>
        </w:rPr>
        <w:t xml:space="preserve">[ ] Summary of Driver Feedback (Last Review)</w:t>
      </w:r>
    </w:p>
    <w:p>
      <w:pPr>
        <w:spacing w:after="120"/>
      </w:pPr>
      <w:r>
        <w:rPr>
          <w:b w:val="false"/>
          <w:bCs w:val="false"/>
          <w:sz w:val="20"/>
          <w:szCs w:val="20"/>
        </w:rPr>
        <w:t xml:space="preserve">[ ] Last Route Optimization Review Date</w:t>
      </w:r>
    </w:p>
    <w:p>
      <w:pPr>
        <w:spacing w:after="120"/>
      </w:pPr>
      <w:r>
        <w:rPr>
          <w:b w:val="false"/>
          <w:bCs w:val="false"/>
          <w:sz w:val="20"/>
          <w:szCs w:val="20"/>
        </w:rPr>
        <w:t xml:space="preserve">[ ] Areas for Potential Improvement (select all that apply) (Traffic Prediction Accuracy, Driver Skillset, Vehicle Maintenance, Delivery Window Accuracy, Route Sequencing)</w:t>
      </w:r>
    </w:p>
    <w:p>
      <w:pPr>
        <w:spacing w:after="120"/>
      </w:pPr>
      <w:r>
        <w:rPr>
          <w:b w:val="false"/>
          <w:bCs w:val="false"/>
          <w:sz w:val="20"/>
          <w:szCs w:val="20"/>
        </w:rPr>
        <w:t xml:space="preserve">[ ] Number of Unplanned Stops/Diversions (per month)</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https://checklistguro.com/templates/logistics/route-optimization-analysis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2026-06-22T10:50:02.237Z</dcterms:created>
  <dcterms:modified xsi:type="dcterms:W3CDTF">2026-06-22T10:50:02.237Z</dcterms:modified>
</cp:coreProperties>
</file>

<file path=docProps/custom.xml><?xml version="1.0" encoding="utf-8"?>
<Properties xmlns="http://schemas.openxmlformats.org/officeDocument/2006/custom-properties" xmlns:vt="http://schemas.openxmlformats.org/officeDocument/2006/docPropsVTypes"/>
</file>