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ANÁLISIS DE LAS IMÁGENES CAPTADAS POR LAS CÁMARAS DE SEGURIDAD</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UBICACIÓN Y ALCANCE DE LAS CÁMARAS ---</w:t>
      </w:r>
    </w:p>
    <w:p>
      <w:pPr>
        <w:spacing w:after="120"/>
      </w:pPr>
      <w:r>
        <w:rPr>
          <w:b w:val="false"/>
          <w:bCs w:val="false"/>
          <w:sz w:val="20"/>
          <w:szCs w:val="20"/>
        </w:rPr>
        <w:t xml:space="preserve">[ ] ¿Están todos los puntos de acceso (puertas, ventanas, muelles de carga) cubiertos por cámaras de seguridad? (Sí, No, Parcialmente, No aplica.)</w:t>
      </w:r>
    </w:p>
    <w:p>
      <w:pPr>
        <w:spacing w:after="120"/>
      </w:pPr>
      <w:r>
        <w:rPr>
          <w:b w:val="false"/>
          <w:bCs w:val="false"/>
          <w:sz w:val="20"/>
          <w:szCs w:val="20"/>
        </w:rPr>
        <w:t xml:space="preserve">[ ] Número de cámaras que cubren las zonas de aparcamiento.</w:t>
      </w:r>
    </w:p>
    <w:p>
      <w:pPr>
        <w:spacing w:after="120"/>
      </w:pPr>
      <w:r>
        <w:rPr>
          <w:b w:val="false"/>
          <w:bCs w:val="false"/>
          <w:sz w:val="20"/>
          <w:szCs w:val="20"/>
        </w:rPr>
        <w:t xml:space="preserve">[ ] ¿Están las cámaras colocadas de manera que se minimicen los reflejos y las obstrucciones? (Sí, No., Algo, No aplica.)</w:t>
      </w:r>
    </w:p>
    <w:p>
      <w:pPr>
        <w:spacing w:after="120"/>
      </w:pPr>
      <w:r>
        <w:rPr>
          <w:b w:val="false"/>
          <w:bCs w:val="false"/>
          <w:sz w:val="20"/>
          <w:szCs w:val="20"/>
        </w:rPr>
        <w:t xml:space="preserve">[ ] Indique las zonas donde se conocen puntos ciegos.</w:t>
      </w:r>
    </w:p>
    <w:p>
      <w:pPr>
        <w:spacing w:after="120"/>
      </w:pPr>
      <w:r>
        <w:rPr>
          <w:b w:val="false"/>
          <w:bCs w:val="false"/>
          <w:sz w:val="20"/>
          <w:szCs w:val="20"/>
        </w:rPr>
        <w:t xml:space="preserve">[ ] ¿Están las cámaras colocadas en el ángulo adecuado para captar los rasgos faciales? (Sí., No., Algo, N/A)</w:t>
      </w:r>
    </w:p>
    <w:p>
      <w:pPr>
        <w:spacing w:after="120"/>
      </w:pPr>
      <w:r>
        <w:rPr>
          <w:b w:val="false"/>
          <w:bCs w:val="false"/>
          <w:sz w:val="20"/>
          <w:szCs w:val="20"/>
        </w:rPr>
        <w:t xml:space="preserve">[ ] Registre la ubicación de las cámaras que tengan una visibilidad deficiente.</w:t>
      </w:r>
    </w:p>
    <w:p>
      <w:pPr>
        <w:spacing w:after="120"/>
      </w:pPr>
      <w:r>
        <w:rPr>
          <w:b w:val="false"/>
          <w:bCs w:val="false"/>
          <w:sz w:val="20"/>
          <w:szCs w:val="20"/>
        </w:rPr>
        <w:t xml:space="preserve"/>
      </w:r>
    </w:p>
    <w:p>
      <w:pPr>
        <w:spacing w:after="120"/>
      </w:pPr>
      <w:r>
        <w:rPr>
          <w:b/>
          <w:bCs/>
          <w:sz w:val="24"/>
          <w:szCs w:val="24"/>
        </w:rPr>
        <w:t xml:space="preserve">--- FUNCIONALIDAD Y ESTADO DE LA CÁMARA ---</w:t>
      </w:r>
    </w:p>
    <w:p>
      <w:pPr>
        <w:spacing w:after="120"/>
      </w:pPr>
      <w:r>
        <w:rPr>
          <w:b w:val="false"/>
          <w:bCs w:val="false"/>
          <w:sz w:val="20"/>
          <w:szCs w:val="20"/>
        </w:rPr>
        <w:t xml:space="preserve">[ ] Resolución de la cámara (píxeles)</w:t>
      </w:r>
    </w:p>
    <w:p>
      <w:pPr>
        <w:spacing w:after="120"/>
      </w:pPr>
      <w:r>
        <w:rPr>
          <w:b w:val="false"/>
          <w:bCs w:val="false"/>
          <w:sz w:val="20"/>
          <w:szCs w:val="20"/>
        </w:rPr>
        <w:t xml:space="preserve">[ ] Tipo de lente (Corregido, Varifocal, PTZ)</w:t>
      </w:r>
    </w:p>
    <w:p>
      <w:pPr>
        <w:spacing w:after="120"/>
      </w:pPr>
      <w:r>
        <w:rPr>
          <w:b w:val="false"/>
          <w:bCs w:val="false"/>
          <w:sz w:val="20"/>
          <w:szCs w:val="20"/>
        </w:rPr>
        <w:t xml:space="preserve">[ ] Tasa de fotogramas (FPS)</w:t>
      </w:r>
    </w:p>
    <w:p>
      <w:pPr>
        <w:spacing w:after="120"/>
      </w:pPr>
      <w:r>
        <w:rPr>
          <w:b w:val="false"/>
          <w:bCs w:val="false"/>
          <w:sz w:val="20"/>
          <w:szCs w:val="20"/>
        </w:rPr>
        <w:t xml:space="preserve">[ ] ¿Funcionalidad de infrarrojos (IR)? (Sí., No, Parcialmente funcional)</w:t>
      </w:r>
    </w:p>
    <w:p>
      <w:pPr>
        <w:spacing w:after="120"/>
      </w:pPr>
      <w:r>
        <w:rPr>
          <w:b w:val="false"/>
          <w:bCs w:val="false"/>
          <w:sz w:val="20"/>
          <w:szCs w:val="20"/>
        </w:rPr>
        <w:t xml:space="preserve">[ ] Observaciones sobre la calidad de la imagen (por ejemplo, nitidez, precisión del color)</w:t>
      </w:r>
    </w:p>
    <w:p>
      <w:pPr>
        <w:spacing w:after="120"/>
      </w:pPr>
      <w:r>
        <w:rPr>
          <w:b w:val="false"/>
          <w:bCs w:val="false"/>
          <w:sz w:val="20"/>
          <w:szCs w:val="20"/>
        </w:rPr>
        <w:t xml:space="preserve">[ ] ¿Cuál es el estado de la carcasa de la cámara? (Excelente, Bien, Justo, imparcial., Pobre)</w:t>
      </w:r>
    </w:p>
    <w:p>
      <w:pPr>
        <w:spacing w:after="120"/>
      </w:pPr>
      <w:r>
        <w:rPr>
          <w:b w:val="false"/>
          <w:bCs w:val="false"/>
          <w:sz w:val="20"/>
          <w:szCs w:val="20"/>
        </w:rPr>
        <w:t xml:space="preserve">[ ] Última fecha de limpieza de la cámara.</w:t>
      </w:r>
    </w:p>
    <w:p>
      <w:pPr>
        <w:spacing w:after="120"/>
      </w:pPr>
      <w:r>
        <w:rPr>
          <w:b w:val="false"/>
          <w:bCs w:val="false"/>
          <w:sz w:val="20"/>
          <w:szCs w:val="20"/>
        </w:rPr>
        <w:t xml:space="preserve">[ ] Describa cualquier daño físico (grietas, corrosión).</w:t>
      </w:r>
    </w:p>
    <w:p>
      <w:pPr>
        <w:spacing w:after="120"/>
      </w:pPr>
      <w:r>
        <w:rPr>
          <w:b w:val="false"/>
          <w:bCs w:val="false"/>
          <w:sz w:val="20"/>
          <w:szCs w:val="20"/>
        </w:rPr>
        <w:t xml:space="preserve"/>
      </w:r>
    </w:p>
    <w:p>
      <w:pPr>
        <w:spacing w:after="120"/>
      </w:pPr>
      <w:r>
        <w:rPr>
          <w:b/>
          <w:bCs/>
          <w:sz w:val="24"/>
          <w:szCs w:val="24"/>
        </w:rPr>
        <w:t xml:space="preserve">--- GRABACIÓN Y ALMACENAMIENTO ---</w:t>
      </w:r>
    </w:p>
    <w:p>
      <w:pPr>
        <w:spacing w:after="120"/>
      </w:pPr>
      <w:r>
        <w:rPr>
          <w:b w:val="false"/>
          <w:bCs w:val="false"/>
          <w:sz w:val="20"/>
          <w:szCs w:val="20"/>
        </w:rPr>
        <w:t xml:space="preserve">[ ] Capacidad total de almacenamiento (GB)</w:t>
      </w:r>
    </w:p>
    <w:p>
      <w:pPr>
        <w:spacing w:after="120"/>
      </w:pPr>
      <w:r>
        <w:rPr>
          <w:b w:val="false"/>
          <w:bCs w:val="false"/>
          <w:sz w:val="20"/>
          <w:szCs w:val="20"/>
        </w:rPr>
        <w:t xml:space="preserve">[ ] Espacio de almacenamiento disponible (GB)</w:t>
      </w:r>
    </w:p>
    <w:p>
      <w:pPr>
        <w:spacing w:after="120"/>
      </w:pPr>
      <w:r>
        <w:rPr>
          <w:b w:val="false"/>
          <w:bCs w:val="false"/>
          <w:sz w:val="20"/>
          <w:szCs w:val="20"/>
        </w:rPr>
        <w:t xml:space="preserve">[ ] Resolución máxima de grabación</w:t>
      </w:r>
    </w:p>
    <w:p>
      <w:pPr>
        <w:spacing w:after="120"/>
      </w:pPr>
      <w:r>
        <w:rPr>
          <w:b w:val="false"/>
          <w:bCs w:val="false"/>
          <w:sz w:val="20"/>
          <w:szCs w:val="20"/>
        </w:rPr>
        <w:t xml:space="preserve">[ ] Formato de grabación (AVI, MP4, MOV, Otro (especificar))</w:t>
      </w:r>
    </w:p>
    <w:p>
      <w:pPr>
        <w:spacing w:after="120"/>
      </w:pPr>
      <w:r>
        <w:rPr>
          <w:b w:val="false"/>
          <w:bCs w:val="false"/>
          <w:sz w:val="20"/>
          <w:szCs w:val="20"/>
        </w:rPr>
        <w:t xml:space="preserve">[ ] Método de grabación (Continuo, Activado por un evento, Programado, Híbrido)</w:t>
      </w:r>
    </w:p>
    <w:p>
      <w:pPr>
        <w:spacing w:after="120"/>
      </w:pPr>
      <w:r>
        <w:rPr>
          <w:b w:val="false"/>
          <w:bCs w:val="false"/>
          <w:sz w:val="20"/>
          <w:szCs w:val="20"/>
        </w:rPr>
        <w:t xml:space="preserve">[ ] Periodo de conservación (días)</w:t>
      </w:r>
    </w:p>
    <w:p>
      <w:pPr>
        <w:spacing w:after="120"/>
      </w:pPr>
      <w:r>
        <w:rPr>
          <w:b w:val="false"/>
          <w:bCs w:val="false"/>
          <w:sz w:val="20"/>
          <w:szCs w:val="20"/>
        </w:rPr>
        <w:t xml:space="preserve">[ ] Última fecha de comprobación de la capacidad de almacenamiento</w:t>
      </w:r>
    </w:p>
    <w:p>
      <w:pPr>
        <w:spacing w:after="120"/>
      </w:pPr>
      <w:r>
        <w:rPr>
          <w:b w:val="false"/>
          <w:bCs w:val="false"/>
          <w:sz w:val="20"/>
          <w:szCs w:val="20"/>
        </w:rPr>
        <w:t xml:space="preserve">[ ] Notas sobre el sistema de almacenamiento.</w:t>
      </w:r>
    </w:p>
    <w:p>
      <w:pPr>
        <w:spacing w:after="120"/>
      </w:pPr>
      <w:r>
        <w:rPr>
          <w:b w:val="false"/>
          <w:bCs w:val="false"/>
          <w:sz w:val="20"/>
          <w:szCs w:val="20"/>
        </w:rPr>
        <w:t xml:space="preserve"/>
      </w:r>
    </w:p>
    <w:p>
      <w:pPr>
        <w:spacing w:after="120"/>
      </w:pPr>
      <w:r>
        <w:rPr>
          <w:b/>
          <w:bCs/>
          <w:sz w:val="24"/>
          <w:szCs w:val="24"/>
        </w:rPr>
        <w:t xml:space="preserve">--- SEGURIDAD DE REDES Y SISTEMAS ---</w:t>
      </w:r>
    </w:p>
    <w:p>
      <w:pPr>
        <w:spacing w:after="120"/>
      </w:pPr>
      <w:r>
        <w:rPr>
          <w:b w:val="false"/>
          <w:bCs w:val="false"/>
          <w:sz w:val="20"/>
          <w:szCs w:val="20"/>
        </w:rPr>
        <w:t xml:space="preserve">[ ] ¿Tiene la cámara la última versión del firmware instalada? (Sí., No., N/A: no aplica, el firmware no es relevante.)</w:t>
      </w:r>
    </w:p>
    <w:p>
      <w:pPr>
        <w:spacing w:after="120"/>
      </w:pPr>
      <w:r>
        <w:rPr>
          <w:b w:val="false"/>
          <w:bCs w:val="false"/>
          <w:sz w:val="20"/>
          <w:szCs w:val="20"/>
        </w:rPr>
        <w:t xml:space="preserve">[ ] Número de cuentas de usuario con acceso a la cámara.</w:t>
      </w:r>
    </w:p>
    <w:p>
      <w:pPr>
        <w:spacing w:after="120"/>
      </w:pPr>
      <w:r>
        <w:rPr>
          <w:b w:val="false"/>
          <w:bCs w:val="false"/>
          <w:sz w:val="20"/>
          <w:szCs w:val="20"/>
        </w:rPr>
        <w:t xml:space="preserve">[ ] ¿Se aplican requisitos de complejidad para las contraseñas? (Sí., No., N/A: no se utilizan contraseñas.)</w:t>
      </w:r>
    </w:p>
    <w:p>
      <w:pPr>
        <w:spacing w:after="120"/>
      </w:pPr>
      <w:r>
        <w:rPr>
          <w:b w:val="false"/>
          <w:bCs w:val="false"/>
          <w:sz w:val="20"/>
          <w:szCs w:val="20"/>
        </w:rPr>
        <w:t xml:space="preserve">[ ] Protocolos de seguridad habilitados (seleccione todos los que correspondan) (HTTPS, RTSP con autenticación, SSH, VPN, Ninguno)</w:t>
      </w:r>
    </w:p>
    <w:p>
      <w:pPr>
        <w:spacing w:after="120"/>
      </w:pPr>
      <w:r>
        <w:rPr>
          <w:b w:val="false"/>
          <w:bCs w:val="false"/>
          <w:sz w:val="20"/>
          <w:szCs w:val="20"/>
        </w:rPr>
        <w:t xml:space="preserve">[ ] ¿Se ha implementado la segmentación de la red? (Sí., No, N/A: red única.)</w:t>
      </w:r>
    </w:p>
    <w:p>
      <w:pPr>
        <w:spacing w:after="120"/>
      </w:pPr>
      <w:r>
        <w:rPr>
          <w:b w:val="false"/>
          <w:bCs w:val="false"/>
          <w:sz w:val="20"/>
          <w:szCs w:val="20"/>
        </w:rPr>
        <w:t xml:space="preserve">[ ] Descripción de las medidas de control de acceso (por ejemplo, acceso basado en roles)</w:t>
      </w:r>
    </w:p>
    <w:p>
      <w:pPr>
        <w:spacing w:after="120"/>
      </w:pPr>
      <w:r>
        <w:rPr>
          <w:b w:val="false"/>
          <w:bCs w:val="false"/>
          <w:sz w:val="20"/>
          <w:szCs w:val="20"/>
        </w:rPr>
        <w:t xml:space="preserve">[ ] Fecha de la última auditoría de seguridad/prueba de penetración.</w:t>
      </w:r>
    </w:p>
    <w:p>
      <w:pPr>
        <w:spacing w:after="120"/>
      </w:pPr>
      <w:r>
        <w:rPr>
          <w:b w:val="false"/>
          <w:bCs w:val="false"/>
          <w:sz w:val="20"/>
          <w:szCs w:val="20"/>
        </w:rPr>
        <w:t xml:space="preserve"/>
      </w:r>
    </w:p>
    <w:p>
      <w:pPr>
        <w:spacing w:after="120"/>
      </w:pPr>
      <w:r>
        <w:rPr>
          <w:b/>
          <w:bCs/>
          <w:sz w:val="24"/>
          <w:szCs w:val="24"/>
        </w:rPr>
        <w:t xml:space="preserve">--- PRIVACIDAD Y CUMPLIMIENTO DE LA NORMATIVA LEGAL ---</w:t>
      </w:r>
    </w:p>
    <w:p>
      <w:pPr>
        <w:spacing w:after="120"/>
      </w:pPr>
      <w:r>
        <w:rPr>
          <w:b w:val="false"/>
          <w:bCs w:val="false"/>
          <w:sz w:val="20"/>
          <w:szCs w:val="20"/>
        </w:rPr>
        <w:t xml:space="preserve">[ ] ¿Se ha informado a los empleados sobre el sistema de vigilancia? (Sí., No., No aplica.)</w:t>
      </w:r>
    </w:p>
    <w:p>
      <w:pPr>
        <w:spacing w:after="120"/>
      </w:pPr>
      <w:r>
        <w:rPr>
          <w:b w:val="false"/>
          <w:bCs w:val="false"/>
          <w:sz w:val="20"/>
          <w:szCs w:val="20"/>
        </w:rPr>
        <w:t xml:space="preserve">[ ] Descripción del proceso de notificación a los empleados (por ejemplo, carteles informativos, capacitación).</w:t>
      </w:r>
    </w:p>
    <w:p>
      <w:pPr>
        <w:spacing w:after="120"/>
      </w:pPr>
      <w:r>
        <w:rPr>
          <w:b w:val="false"/>
          <w:bCs w:val="false"/>
          <w:sz w:val="20"/>
          <w:szCs w:val="20"/>
        </w:rPr>
        <w:t xml:space="preserve">[ ] ¿Hay carteles visibles que indiquen que se está llevando a cabo una vigilancia? (Sí, en todas las entradas y zonas afectadas., Sí, en algunas entradas o zonas afectadas., No., No aplica.)</w:t>
      </w:r>
    </w:p>
    <w:p>
      <w:pPr>
        <w:spacing w:after="120"/>
      </w:pPr>
      <w:r>
        <w:rPr>
          <w:b w:val="false"/>
          <w:bCs w:val="false"/>
          <w:sz w:val="20"/>
          <w:szCs w:val="20"/>
        </w:rPr>
        <w:t xml:space="preserve">[ ] Número aproximado de carteles colocados en lugares visibles.</w:t>
      </w:r>
    </w:p>
    <w:p>
      <w:pPr>
        <w:spacing w:after="120"/>
      </w:pPr>
      <w:r>
        <w:rPr>
          <w:b w:val="false"/>
          <w:bCs w:val="false"/>
          <w:sz w:val="20"/>
          <w:szCs w:val="20"/>
        </w:rPr>
        <w:t xml:space="preserve">[ ] ¿Cumple el sistema de vigilancia con las leyes locales de protección de datos? (Sí, cumple totalmente con los requisitos., Sí, en su mayoría cumple con los requisitos., No, necesita ajustes., Inseguro)</w:t>
      </w:r>
    </w:p>
    <w:p>
      <w:pPr>
        <w:spacing w:after="120"/>
      </w:pPr>
      <w:r>
        <w:rPr>
          <w:b w:val="false"/>
          <w:bCs w:val="false"/>
          <w:sz w:val="20"/>
          <w:szCs w:val="20"/>
        </w:rPr>
        <w:t xml:space="preserve">[ ] Si no se cumplen todos los requisitos, describa las áreas en las que no se cumple con las normativas y los pasos previstos para solucionar los problemas.</w:t>
      </w:r>
    </w:p>
    <w:p>
      <w:pPr>
        <w:spacing w:after="120"/>
      </w:pPr>
      <w:r>
        <w:rPr>
          <w:b w:val="false"/>
          <w:bCs w:val="false"/>
          <w:sz w:val="20"/>
          <w:szCs w:val="20"/>
        </w:rPr>
        <w:t xml:space="preserve">[ ] Fecha de la última evaluación del impacto en la privacidad.</w:t>
      </w:r>
    </w:p>
    <w:p>
      <w:pPr>
        <w:spacing w:after="120"/>
      </w:pPr>
      <w:r>
        <w:rPr>
          <w:b w:val="false"/>
          <w:bCs w:val="false"/>
          <w:sz w:val="20"/>
          <w:szCs w:val="20"/>
        </w:rPr>
        <w:t xml:space="preserve">[ ] ¿Se utilizan las grabaciones únicamente con fines de seguridad? (Sí, No., Incierto)</w:t>
      </w:r>
    </w:p>
    <w:p>
      <w:pPr>
        <w:spacing w:after="120"/>
      </w:pPr>
      <w:r>
        <w:rPr>
          <w:b w:val="false"/>
          <w:bCs w:val="false"/>
          <w:sz w:val="20"/>
          <w:szCs w:val="20"/>
        </w:rPr>
        <w:t xml:space="preserve">[ ] Describa la política relativa al acceso a las grabaciones de vídeo y al proceso de autorización.</w:t>
      </w:r>
    </w:p>
    <w:p>
      <w:pPr>
        <w:spacing w:after="120"/>
      </w:pPr>
      <w:r>
        <w:rPr>
          <w:b w:val="false"/>
          <w:bCs w:val="false"/>
          <w:sz w:val="20"/>
          <w:szCs w:val="20"/>
        </w:rPr>
        <w:t xml:space="preserve"/>
      </w:r>
    </w:p>
    <w:p>
      <w:pPr>
        <w:spacing w:after="120"/>
      </w:pPr>
      <w:r>
        <w:rPr>
          <w:b/>
          <w:bCs/>
          <w:sz w:val="24"/>
          <w:szCs w:val="24"/>
        </w:rPr>
        <w:t xml:space="preserve">--- INTEGRACIÓN Y SUPERVISIÓN ---</w:t>
      </w:r>
    </w:p>
    <w:p>
      <w:pPr>
        <w:spacing w:after="120"/>
      </w:pPr>
      <w:r>
        <w:rPr>
          <w:b w:val="false"/>
          <w:bCs w:val="false"/>
          <w:sz w:val="20"/>
          <w:szCs w:val="20"/>
        </w:rPr>
        <w:t xml:space="preserve">[ ] Cantidad de personal de seguridad que supervisa las cámaras de forma habitual.</w:t>
      </w:r>
    </w:p>
    <w:p>
      <w:pPr>
        <w:spacing w:after="120"/>
      </w:pPr>
      <w:r>
        <w:rPr>
          <w:b w:val="false"/>
          <w:bCs w:val="false"/>
          <w:sz w:val="20"/>
          <w:szCs w:val="20"/>
        </w:rPr>
        <w:t xml:space="preserve">[ ] Sistemas monitorizados (seleccione todas las opciones que correspondan) (Sala de control, Servicio de seguridad y envío de personal., Sistema de seguridad centralizado, Servicio de monitorización remota)</w:t>
      </w:r>
    </w:p>
    <w:p>
      <w:pPr>
        <w:spacing w:after="120"/>
      </w:pPr>
      <w:r>
        <w:rPr>
          <w:b w:val="false"/>
          <w:bCs w:val="false"/>
          <w:sz w:val="20"/>
          <w:szCs w:val="20"/>
        </w:rPr>
        <w:t xml:space="preserve">[ ] Hora habitual de inicio del turno de supervisión</w:t>
      </w:r>
    </w:p>
    <w:p>
      <w:pPr>
        <w:spacing w:after="120"/>
      </w:pPr>
      <w:r>
        <w:rPr>
          <w:b w:val="false"/>
          <w:bCs w:val="false"/>
          <w:sz w:val="20"/>
          <w:szCs w:val="20"/>
        </w:rPr>
        <w:t xml:space="preserve">[ ] Hora habitual de finalización del turno de supervisión</w:t>
      </w:r>
    </w:p>
    <w:p>
      <w:pPr>
        <w:spacing w:after="120"/>
      </w:pPr>
      <w:r>
        <w:rPr>
          <w:b w:val="false"/>
          <w:bCs w:val="false"/>
          <w:sz w:val="20"/>
          <w:szCs w:val="20"/>
        </w:rPr>
        <w:t xml:space="preserve">[ ] Integración del sistema de alertas (si corresponde) (Ninguno., Notificaciones por correo electrónico, Notificaciones por SMS, Integración del sistema de alarma, Otro (especifique en el campo de texto LARGO))</w:t>
      </w:r>
    </w:p>
    <w:p>
      <w:pPr>
        <w:spacing w:after="120"/>
      </w:pPr>
      <w:r>
        <w:rPr>
          <w:b w:val="false"/>
          <w:bCs w:val="false"/>
          <w:sz w:val="20"/>
          <w:szCs w:val="20"/>
        </w:rPr>
        <w:t xml:space="preserve">[ ] Descripción de los procedimientos de escalamiento de alertas</w:t>
      </w:r>
    </w:p>
    <w:p>
      <w:pPr>
        <w:spacing w:after="120"/>
      </w:pPr>
      <w:r>
        <w:rPr>
          <w:b w:val="false"/>
          <w:bCs w:val="false"/>
          <w:sz w:val="20"/>
          <w:szCs w:val="20"/>
        </w:rPr>
        <w:t xml:space="preserve">[ ] Frecuencia de las comprobaciones del estado del sistema (automatizadas o manuales) (Diario, Semanal, Mensual, Trimestral, No se realizó.)</w:t>
      </w:r>
    </w:p>
    <w:p>
      <w:pPr>
        <w:spacing w:after="120"/>
      </w:pPr>
      <w:r>
        <w:rPr>
          <w:b w:val="false"/>
          <w:bCs w:val="false"/>
          <w:sz w:val="20"/>
          <w:szCs w:val="20"/>
        </w:rPr>
        <w:t xml:space="preserve">[ ] Fecha de la última evaluación del rendimiento del sistema.</w:t>
      </w:r>
    </w:p>
    <w:p>
      <w:pPr>
        <w:spacing w:after="120"/>
      </w:pPr>
      <w:r>
        <w:rPr>
          <w:b w:val="false"/>
          <w:bCs w:val="false"/>
          <w:sz w:val="20"/>
          <w:szCs w:val="20"/>
        </w:rPr>
        <w:t xml:space="preserve"/>
      </w:r>
    </w:p>
    <w:p>
      <w:pPr>
        <w:spacing w:after="120"/>
      </w:pPr>
      <w:r>
        <w:rPr>
          <w:b/>
          <w:bCs/>
          <w:sz w:val="24"/>
          <w:szCs w:val="24"/>
        </w:rPr>
        <w:t xml:space="preserve">--- MANTENIMIENTO Y DOCUMENTACIÓN ---</w:t>
      </w:r>
    </w:p>
    <w:p>
      <w:pPr>
        <w:spacing w:after="120"/>
      </w:pPr>
      <w:r>
        <w:rPr>
          <w:b w:val="false"/>
          <w:bCs w:val="false"/>
          <w:sz w:val="20"/>
          <w:szCs w:val="20"/>
        </w:rPr>
        <w:t xml:space="preserve">[ ] Última fecha de mantenimiento del sistema de cámaras</w:t>
      </w:r>
    </w:p>
    <w:p>
      <w:pPr>
        <w:spacing w:after="120"/>
      </w:pPr>
      <w:r>
        <w:rPr>
          <w:b w:val="false"/>
          <w:bCs w:val="false"/>
          <w:sz w:val="20"/>
          <w:szCs w:val="20"/>
        </w:rPr>
        <w:t xml:space="preserve">[ ] Descripción de las tareas de mantenimiento realizadas</w:t>
      </w:r>
    </w:p>
    <w:p>
      <w:pPr>
        <w:spacing w:after="120"/>
      </w:pPr>
      <w:r>
        <w:rPr>
          <w:b w:val="false"/>
          <w:bCs w:val="false"/>
          <w:sz w:val="20"/>
          <w:szCs w:val="20"/>
        </w:rPr>
        <w:t xml:space="preserve">[ ] Número de cámaras revisadas durante el mantenimiento.</w:t>
      </w:r>
    </w:p>
    <w:p>
      <w:pPr>
        <w:spacing w:after="120"/>
      </w:pPr>
      <w:r>
        <w:rPr>
          <w:b w:val="false"/>
          <w:bCs w:val="false"/>
          <w:sz w:val="20"/>
          <w:szCs w:val="20"/>
        </w:rPr>
        <w:t xml:space="preserve">[ ] Mantenimiento realizado por: (Gestión interna de las instalaciones, Contratista externo)</w:t>
      </w:r>
    </w:p>
    <w:p>
      <w:pPr>
        <w:spacing w:after="120"/>
      </w:pPr>
      <w:r>
        <w:rPr>
          <w:b w:val="false"/>
          <w:bCs w:val="false"/>
          <w:sz w:val="20"/>
          <w:szCs w:val="20"/>
        </w:rPr>
        <w:t xml:space="preserve">[ ] Subir el registro/informe de mantenimiento.</w:t>
      </w:r>
    </w:p>
    <w:p>
      <w:pPr>
        <w:spacing w:after="120"/>
      </w:pPr>
      <w:r>
        <w:rPr>
          <w:b w:val="false"/>
          <w:bCs w:val="false"/>
          <w:sz w:val="20"/>
          <w:szCs w:val="20"/>
        </w:rPr>
        <w:t xml:space="preserve">[ ] Próxima fecha programada para el mantenimiento</w:t>
      </w:r>
    </w:p>
    <w:p>
      <w:pPr>
        <w:spacing w:after="120"/>
      </w:pPr>
      <w:r>
        <w:rPr>
          <w:b w:val="false"/>
          <w:bCs w:val="false"/>
          <w:sz w:val="20"/>
          <w:szCs w:val="20"/>
        </w:rPr>
        <w:t xml:space="preserve">[ ] Notas o comentarios sobre el mantenimiento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https://checklistguro.com/templates/facility-management/security-camera-surveillance-review</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2026-06-22T12:13:51.513Z</dcterms:created>
  <dcterms:modified xsi:type="dcterms:W3CDTF">2026-06-22T12:13:51.513Z</dcterms:modified>
</cp:coreProperties>
</file>

<file path=docProps/custom.xml><?xml version="1.0" encoding="utf-8"?>
<Properties xmlns="http://schemas.openxmlformats.org/officeDocument/2006/custom-properties" xmlns:vt="http://schemas.openxmlformats.org/officeDocument/2006/docPropsVTypes"/>
</file>