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DEL PLAN DE PREVENCIÓN, CONTROL Y CONTRAMEDIDAS DE DERRAMES (SPCC)</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ADMINISTRACIÓN DE PLANES Y CAPACITACIÓN DE PERSONAL ---</w:t>
      </w:r>
    </w:p>
    <w:p>
      <w:pPr>
        <w:spacing w:after="120"/>
      </w:pPr>
      <w:r>
        <w:rPr>
          <w:b w:val="false"/>
          <w:bCs w:val="false"/>
          <w:sz w:val="20"/>
          <w:szCs w:val="20"/>
        </w:rPr>
        <w:t xml:space="preserve">[ ] Fecha de última revisión del plan SPCC</w:t>
      </w:r>
    </w:p>
    <w:p>
      <w:pPr>
        <w:spacing w:after="120"/>
      </w:pPr>
      <w:r>
        <w:rPr>
          <w:b w:val="false"/>
          <w:bCs w:val="false"/>
          <w:sz w:val="20"/>
          <w:szCs w:val="20"/>
        </w:rPr>
        <w:t xml:space="preserve">[ ] Nombre de la(s) persona(s) responsable(s)</w:t>
      </w:r>
    </w:p>
    <w:p>
      <w:pPr>
        <w:spacing w:after="120"/>
      </w:pPr>
      <w:r>
        <w:rPr>
          <w:b w:val="false"/>
          <w:bCs w:val="false"/>
          <w:sz w:val="20"/>
          <w:szCs w:val="20"/>
        </w:rPr>
        <w:t xml:space="preserve">[ ] Número de empleados capacitados en el Plan SPCC</w:t>
      </w:r>
    </w:p>
    <w:p>
      <w:pPr>
        <w:spacing w:after="120"/>
      </w:pPr>
      <w:r>
        <w:rPr>
          <w:b w:val="false"/>
          <w:bCs w:val="false"/>
          <w:sz w:val="20"/>
          <w:szCs w:val="20"/>
        </w:rPr>
        <w:t xml:space="preserve">[ ] Temas de capacitación cubiertos (Marque todas las que apliquen) (Prevención de derrames, Procedimientos de Respuesta a Derrames, Inspección de equipos, Requisitos de presentación de informes, Sistemas de Contención, Permisos y Regulaciones)</w:t>
      </w:r>
    </w:p>
    <w:p>
      <w:pPr>
        <w:spacing w:after="120"/>
      </w:pPr>
      <w:r>
        <w:rPr>
          <w:b w:val="false"/>
          <w:bCs w:val="false"/>
          <w:sz w:val="20"/>
          <w:szCs w:val="20"/>
        </w:rPr>
        <w:t xml:space="preserve">[ ] Fecha de la última sesión de entrenamiento</w:t>
      </w:r>
    </w:p>
    <w:p>
      <w:pPr>
        <w:spacing w:after="120"/>
      </w:pPr>
      <w:r>
        <w:rPr>
          <w:b w:val="false"/>
          <w:bCs w:val="false"/>
          <w:sz w:val="20"/>
          <w:szCs w:val="20"/>
        </w:rPr>
        <w:t xml:space="preserve">[ ] Resumen del contenido de la capacitación y métodos utilizados</w:t>
      </w:r>
    </w:p>
    <w:p>
      <w:pPr>
        <w:spacing w:after="120"/>
      </w:pPr>
      <w:r>
        <w:rPr>
          <w:b w:val="false"/>
          <w:bCs w:val="false"/>
          <w:sz w:val="20"/>
          <w:szCs w:val="20"/>
        </w:rPr>
        <w:t xml:space="preserve">[ ] Subir registros/certificados de capacitación</w:t>
      </w:r>
    </w:p>
    <w:p>
      <w:pPr>
        <w:spacing w:after="120"/>
      </w:pPr>
      <w:r>
        <w:rPr>
          <w:b w:val="false"/>
          <w:bCs w:val="false"/>
          <w:sz w:val="20"/>
          <w:szCs w:val="20"/>
        </w:rPr>
        <w:t xml:space="preserve"/>
      </w:r>
    </w:p>
    <w:p>
      <w:pPr>
        <w:spacing w:after="120"/>
      </w:pPr>
      <w:r>
        <w:rPr>
          <w:b/>
          <w:bCs/>
          <w:sz w:val="24"/>
          <w:szCs w:val="24"/>
        </w:rPr>
        <w:t xml:space="preserve">--- DESCRIPCIÓN DE LAS INSTALACIONES Y POSIBLES PELIGROS ---</w:t>
      </w:r>
    </w:p>
    <w:p>
      <w:pPr>
        <w:spacing w:after="120"/>
      </w:pPr>
      <w:r>
        <w:rPr>
          <w:b w:val="false"/>
          <w:bCs w:val="false"/>
          <w:sz w:val="20"/>
          <w:szCs w:val="20"/>
        </w:rPr>
        <w:t xml:space="preserve">[ ] Descripción de las instalaciones</w:t>
      </w:r>
    </w:p>
    <w:p>
      <w:pPr>
        <w:spacing w:after="120"/>
      </w:pPr>
      <w:r>
        <w:rPr>
          <w:b w:val="false"/>
          <w:bCs w:val="false"/>
          <w:sz w:val="20"/>
          <w:szCs w:val="20"/>
        </w:rPr>
        <w:t xml:space="preserve">[ ] Capacidad Total de Almacenamiento de Aceite (Galones)</w:t>
      </w:r>
    </w:p>
    <w:p>
      <w:pPr>
        <w:spacing w:after="120"/>
      </w:pPr>
      <w:r>
        <w:rPr>
          <w:b w:val="false"/>
          <w:bCs w:val="false"/>
          <w:sz w:val="20"/>
          <w:szCs w:val="20"/>
        </w:rPr>
        <w:t xml:space="preserve">[ ] Ubicación de la Instalación (Dirección)</w:t>
      </w:r>
    </w:p>
    <w:p>
      <w:pPr>
        <w:spacing w:after="120"/>
      </w:pPr>
      <w:r>
        <w:rPr>
          <w:b w:val="false"/>
          <w:bCs w:val="false"/>
          <w:sz w:val="20"/>
          <w:szCs w:val="20"/>
        </w:rPr>
        <w:t xml:space="preserve">[ ] Identificar posibles peligros de derrame (p. ej., tanques de almacenamiento, plataformas de carga, áreas de proceso) (Tanques de almacenamiento, Estanterías de carga, Áreas de Proceso, Canales de drenaje, Áreas de Recolección de Basura, Otros (Especificar en LONG_TEXT))</w:t>
      </w:r>
    </w:p>
    <w:p>
      <w:pPr>
        <w:spacing w:after="120"/>
      </w:pPr>
      <w:r>
        <w:rPr>
          <w:b w:val="false"/>
          <w:bCs w:val="false"/>
          <w:sz w:val="20"/>
          <w:szCs w:val="20"/>
        </w:rPr>
        <w:t xml:space="preserve">[ ] Descripción del entorno circundante (por ejemplo, proximidad a vías fluviales, humedales, áreas sensibles)</w:t>
      </w:r>
    </w:p>
    <w:p>
      <w:pPr>
        <w:spacing w:after="120"/>
      </w:pPr>
      <w:r>
        <w:rPr>
          <w:b w:val="false"/>
          <w:bCs w:val="false"/>
          <w:sz w:val="20"/>
          <w:szCs w:val="20"/>
        </w:rPr>
        <w:t xml:space="preserve">[ ] ¿Está la instalación ubicada dentro de una zona de inundación de 10 años? (Sí, No, Incierto)</w:t>
      </w:r>
    </w:p>
    <w:p>
      <w:pPr>
        <w:spacing w:after="120"/>
      </w:pPr>
      <w:r>
        <w:rPr>
          <w:b w:val="false"/>
          <w:bCs w:val="false"/>
          <w:sz w:val="20"/>
          <w:szCs w:val="20"/>
        </w:rPr>
        <w:t xml:space="preserve">[ ] Mapa del sitio que muestra las áreas de almacenamiento de petróleo y posibles rutas de derrame</w:t>
      </w:r>
    </w:p>
    <w:p>
      <w:pPr>
        <w:spacing w:after="120"/>
      </w:pPr>
      <w:r>
        <w:rPr>
          <w:b w:val="false"/>
          <w:bCs w:val="false"/>
          <w:sz w:val="20"/>
          <w:szCs w:val="20"/>
        </w:rPr>
        <w:t xml:space="preserve"/>
      </w:r>
    </w:p>
    <w:p>
      <w:pPr>
        <w:spacing w:after="120"/>
      </w:pPr>
      <w:r>
        <w:rPr>
          <w:b/>
          <w:bCs/>
          <w:sz w:val="24"/>
          <w:szCs w:val="24"/>
        </w:rPr>
        <w:t xml:space="preserve">--- ALMACENAMIENTO Y CONTENCIÓN DE PETRÓLEO ---</w:t>
      </w:r>
    </w:p>
    <w:p>
      <w:pPr>
        <w:spacing w:after="120"/>
      </w:pPr>
      <w:r>
        <w:rPr>
          <w:b w:val="false"/>
          <w:bCs w:val="false"/>
          <w:sz w:val="20"/>
          <w:szCs w:val="20"/>
        </w:rPr>
        <w:t xml:space="preserve">[ ] Volumen del tanque (Galones)</w:t>
      </w:r>
    </w:p>
    <w:p>
      <w:pPr>
        <w:spacing w:after="120"/>
      </w:pPr>
      <w:r>
        <w:rPr>
          <w:b w:val="false"/>
          <w:bCs w:val="false"/>
          <w:sz w:val="20"/>
          <w:szCs w:val="20"/>
        </w:rPr>
        <w:t xml:space="preserve">[ ] Material de Construcción del Tanque (Acero, Polietileno, Fibra de vidrio, Concreto, Otros (Especificar en LONG_TEXT))</w:t>
      </w:r>
    </w:p>
    <w:p>
      <w:pPr>
        <w:spacing w:after="120"/>
      </w:pPr>
      <w:r>
        <w:rPr>
          <w:b w:val="false"/>
          <w:bCs w:val="false"/>
          <w:sz w:val="20"/>
          <w:szCs w:val="20"/>
        </w:rPr>
        <w:t xml:space="preserve">[ ] Si el material del tanque es Otro, por favor especifique:</w:t>
      </w:r>
    </w:p>
    <w:p>
      <w:pPr>
        <w:spacing w:after="120"/>
      </w:pPr>
      <w:r>
        <w:rPr>
          <w:b w:val="false"/>
          <w:bCs w:val="false"/>
          <w:sz w:val="20"/>
          <w:szCs w:val="20"/>
        </w:rPr>
        <w:t xml:space="preserve">[ ] Tipo de Contención Secundaria (Dique, Tanque de doble pared, Bandeja de derrames, Ninguno, Otro (Especificar en LONG_TEXT))</w:t>
      </w:r>
    </w:p>
    <w:p>
      <w:pPr>
        <w:spacing w:after="120"/>
      </w:pPr>
      <w:r>
        <w:rPr>
          <w:b w:val="false"/>
          <w:bCs w:val="false"/>
          <w:sz w:val="20"/>
          <w:szCs w:val="20"/>
        </w:rPr>
        <w:t xml:space="preserve">[ ] Si el cerramiento secundario es de Otro, por favor especifique:</w:t>
      </w:r>
    </w:p>
    <w:p>
      <w:pPr>
        <w:spacing w:after="120"/>
      </w:pPr>
      <w:r>
        <w:rPr>
          <w:b w:val="false"/>
          <w:bCs w:val="false"/>
          <w:sz w:val="20"/>
          <w:szCs w:val="20"/>
        </w:rPr>
        <w:t xml:space="preserve">[ ] Volumen de Contención (Galones) - Si corresponde</w:t>
      </w:r>
    </w:p>
    <w:p>
      <w:pPr>
        <w:spacing w:after="120"/>
      </w:pPr>
      <w:r>
        <w:rPr>
          <w:b w:val="false"/>
          <w:bCs w:val="false"/>
          <w:sz w:val="20"/>
          <w:szCs w:val="20"/>
        </w:rPr>
        <w:t xml:space="preserve">[ ] Pruebas de Integridad de Tanques - Tipo de Prueba Realizada (Inspección visual, Ensayes ultrasónicos, Prueba hidrostática, Ninguno, Otros (Especificar en LONG_TEXT))</w:t>
      </w:r>
    </w:p>
    <w:p>
      <w:pPr>
        <w:spacing w:after="120"/>
      </w:pPr>
      <w:r>
        <w:rPr>
          <w:b w:val="false"/>
          <w:bCs w:val="false"/>
          <w:sz w:val="20"/>
          <w:szCs w:val="20"/>
        </w:rPr>
        <w:t xml:space="preserve">[ ] Si las pruebas de integridad 'Otros', por favor especifique:</w:t>
      </w:r>
    </w:p>
    <w:p>
      <w:pPr>
        <w:spacing w:after="120"/>
      </w:pPr>
      <w:r>
        <w:rPr>
          <w:b w:val="false"/>
          <w:bCs w:val="false"/>
          <w:sz w:val="20"/>
          <w:szCs w:val="20"/>
        </w:rPr>
        <w:t xml:space="preserve">[ ] Fecha de la última prueba de integridad del tanque</w:t>
      </w:r>
    </w:p>
    <w:p>
      <w:pPr>
        <w:spacing w:after="120"/>
      </w:pPr>
      <w:r>
        <w:rPr>
          <w:b w:val="false"/>
          <w:bCs w:val="false"/>
          <w:sz w:val="20"/>
          <w:szCs w:val="20"/>
        </w:rPr>
        <w:t xml:space="preserve">[ ] Subir informe de inspección de tanques (si corresponde)</w:t>
      </w:r>
    </w:p>
    <w:p>
      <w:pPr>
        <w:spacing w:after="120"/>
      </w:pPr>
      <w:r>
        <w:rPr>
          <w:b w:val="false"/>
          <w:bCs w:val="false"/>
          <w:sz w:val="20"/>
          <w:szCs w:val="20"/>
        </w:rPr>
        <w:t xml:space="preserve"/>
      </w:r>
    </w:p>
    <w:p>
      <w:pPr>
        <w:spacing w:after="120"/>
      </w:pPr>
      <w:r>
        <w:rPr>
          <w:b/>
          <w:bCs/>
          <w:sz w:val="24"/>
          <w:szCs w:val="24"/>
        </w:rPr>
        <w:t xml:space="preserve">--- OPERACIONES DE CARGA Y DESCARGA ---</w:t>
      </w:r>
    </w:p>
    <w:p>
      <w:pPr>
        <w:spacing w:after="120"/>
      </w:pPr>
      <w:r>
        <w:rPr>
          <w:b w:val="false"/>
          <w:bCs w:val="false"/>
          <w:sz w:val="20"/>
          <w:szCs w:val="20"/>
        </w:rPr>
        <w:t xml:space="preserve">[ ] Describa los procedimientos de carga/descarga para todos los materiales que contengan aceite.</w:t>
      </w:r>
    </w:p>
    <w:p>
      <w:pPr>
        <w:spacing w:after="120"/>
      </w:pPr>
      <w:r>
        <w:rPr>
          <w:b w:val="false"/>
          <w:bCs w:val="false"/>
          <w:sz w:val="20"/>
          <w:szCs w:val="20"/>
        </w:rPr>
        <w:t xml:space="preserve">[ ] ¿Cuál es la tasa máxima de descarga (galones/minuto) para cualquier manguera individual?</w:t>
      </w:r>
    </w:p>
    <w:p>
      <w:pPr>
        <w:spacing w:after="120"/>
      </w:pPr>
      <w:r>
        <w:rPr>
          <w:b w:val="false"/>
          <w:bCs w:val="false"/>
          <w:sz w:val="20"/>
          <w:szCs w:val="20"/>
        </w:rPr>
        <w:t xml:space="preserve">[ ] ¿Qué tipo de contención de derrames se proporciona durante la carga/descarga? (Bandejas de goteo, Aceras, Terraplenes de contención, Ninguno, Otros - Especificar en LONG_TEXT)</w:t>
      </w:r>
    </w:p>
    <w:p>
      <w:pPr>
        <w:spacing w:after="120"/>
      </w:pPr>
      <w:r>
        <w:rPr>
          <w:b w:val="false"/>
          <w:bCs w:val="false"/>
          <w:sz w:val="20"/>
          <w:szCs w:val="20"/>
        </w:rPr>
        <w:t xml:space="preserve">[ ] Verifique todos los métodos aplicables utilizados para prevenir el sobrellenado durante la descarga. (Dispositivos de Corte Automático, Medidores de Nivel, Monitorización Visual, Medidor de flujo, Otros - Especificar en TEXTO_LARGO)</w:t>
      </w:r>
    </w:p>
    <w:p>
      <w:pPr>
        <w:spacing w:after="120"/>
      </w:pPr>
      <w:r>
        <w:rPr>
          <w:b w:val="false"/>
          <w:bCs w:val="false"/>
          <w:sz w:val="20"/>
          <w:szCs w:val="20"/>
        </w:rPr>
        <w:t xml:space="preserve">[ ] Fecha de última inspección de brazos/mangueras de carga.</w:t>
      </w:r>
    </w:p>
    <w:p>
      <w:pPr>
        <w:spacing w:after="120"/>
      </w:pPr>
      <w:r>
        <w:rPr>
          <w:b w:val="false"/>
          <w:bCs w:val="false"/>
          <w:sz w:val="20"/>
          <w:szCs w:val="20"/>
        </w:rPr>
        <w:t xml:space="preserve">[ ] Describa cualquier lista de verificación de inspección visual utilizada para carga/descarga de equipos.</w:t>
      </w:r>
    </w:p>
    <w:p>
      <w:pPr>
        <w:spacing w:after="120"/>
      </w:pPr>
      <w:r>
        <w:rPr>
          <w:b w:val="false"/>
          <w:bCs w:val="false"/>
          <w:sz w:val="20"/>
          <w:szCs w:val="20"/>
        </w:rPr>
        <w:t xml:space="preserve">[ ] ¿El personal involucrado en las operaciones de carga/descarga está capacitado en prevención de derrames? (Sí, No, N/A)</w:t>
      </w:r>
    </w:p>
    <w:p>
      <w:pPr>
        <w:spacing w:after="120"/>
      </w:pPr>
      <w:r>
        <w:rPr>
          <w:b w:val="false"/>
          <w:bCs w:val="false"/>
          <w:sz w:val="20"/>
          <w:szCs w:val="20"/>
        </w:rPr>
        <w:t xml:space="preserve">[ ] Suba fotos de las áreas de carga/descarga, incluido el confinamiento de derrames.</w:t>
      </w:r>
    </w:p>
    <w:p>
      <w:pPr>
        <w:spacing w:after="120"/>
      </w:pPr>
      <w:r>
        <w:rPr>
          <w:b w:val="false"/>
          <w:bCs w:val="false"/>
          <w:sz w:val="20"/>
          <w:szCs w:val="20"/>
        </w:rPr>
        <w:t xml:space="preserve"/>
      </w:r>
    </w:p>
    <w:p>
      <w:pPr>
        <w:spacing w:after="120"/>
      </w:pPr>
      <w:r>
        <w:rPr>
          <w:b/>
          <w:bCs/>
          <w:sz w:val="24"/>
          <w:szCs w:val="24"/>
        </w:rPr>
        <w:t xml:space="preserve">--- TUBERÍAS DE PROCESO Y EQUIPOS ---</w:t>
      </w:r>
    </w:p>
    <w:p>
      <w:pPr>
        <w:spacing w:after="120"/>
      </w:pPr>
      <w:r>
        <w:rPr>
          <w:b w:val="false"/>
          <w:bCs w:val="false"/>
          <w:sz w:val="20"/>
          <w:szCs w:val="20"/>
        </w:rPr>
        <w:t xml:space="preserve">[ ] Presión Máxima de Operación de Tuberías (PSI)</w:t>
      </w:r>
    </w:p>
    <w:p>
      <w:pPr>
        <w:spacing w:after="120"/>
      </w:pPr>
      <w:r>
        <w:rPr>
          <w:b w:val="false"/>
          <w:bCs w:val="false"/>
          <w:sz w:val="20"/>
          <w:szCs w:val="20"/>
        </w:rPr>
        <w:t xml:space="preserve">[ ] Espesor de la Pared de la Tubería (pulgadas)</w:t>
      </w:r>
    </w:p>
    <w:p>
      <w:pPr>
        <w:spacing w:after="120"/>
      </w:pPr>
      <w:r>
        <w:rPr>
          <w:b w:val="false"/>
          <w:bCs w:val="false"/>
          <w:sz w:val="20"/>
          <w:szCs w:val="20"/>
        </w:rPr>
        <w:t xml:space="preserve">[ ] Material de la Tubería (p. ej., Acero, PVC) (Acero al carbono, Acero Inoxidable, PVC, Otros - Especificar, Compuesto)</w:t>
      </w:r>
    </w:p>
    <w:p>
      <w:pPr>
        <w:spacing w:after="120"/>
      </w:pPr>
      <w:r>
        <w:rPr>
          <w:b w:val="false"/>
          <w:bCs w:val="false"/>
          <w:sz w:val="20"/>
          <w:szCs w:val="20"/>
        </w:rPr>
        <w:t xml:space="preserve">[ ] Describir el contención secundaria para tuberías (si la hay)</w:t>
      </w:r>
    </w:p>
    <w:p>
      <w:pPr>
        <w:spacing w:after="120"/>
      </w:pPr>
      <w:r>
        <w:rPr>
          <w:b w:val="false"/>
          <w:bCs w:val="false"/>
          <w:sz w:val="20"/>
          <w:szCs w:val="20"/>
        </w:rPr>
        <w:t xml:space="preserve">[ ] ¿Son adecuados los soportes de tuberías para prevenir el pandeo o daños? (Sí, No, N/A)</w:t>
      </w:r>
    </w:p>
    <w:p>
      <w:pPr>
        <w:spacing w:after="120"/>
      </w:pPr>
      <w:r>
        <w:rPr>
          <w:b w:val="false"/>
          <w:bCs w:val="false"/>
          <w:sz w:val="20"/>
          <w:szCs w:val="20"/>
        </w:rPr>
        <w:t xml:space="preserve">[ ] Fecha de última inspección de tuberías</w:t>
      </w:r>
    </w:p>
    <w:p>
      <w:pPr>
        <w:spacing w:after="120"/>
      </w:pPr>
      <w:r>
        <w:rPr>
          <w:b w:val="false"/>
          <w:bCs w:val="false"/>
          <w:sz w:val="20"/>
          <w:szCs w:val="20"/>
        </w:rPr>
        <w:t xml:space="preserve">[ ] Describa cualquier deficiencia identificada durante la última inspección de tuberías y las acciones correctivas tomadas.</w:t>
      </w:r>
    </w:p>
    <w:p>
      <w:pPr>
        <w:spacing w:after="120"/>
      </w:pPr>
      <w:r>
        <w:rPr>
          <w:b w:val="false"/>
          <w:bCs w:val="false"/>
          <w:sz w:val="20"/>
          <w:szCs w:val="20"/>
        </w:rPr>
        <w:t xml:space="preserve">[ ] Subir el informe de inspección de tuberías (si corresponde)</w:t>
      </w:r>
    </w:p>
    <w:p>
      <w:pPr>
        <w:spacing w:after="120"/>
      </w:pPr>
      <w:r>
        <w:rPr>
          <w:b w:val="false"/>
          <w:bCs w:val="false"/>
          <w:sz w:val="20"/>
          <w:szCs w:val="20"/>
        </w:rPr>
        <w:t xml:space="preserve"/>
      </w:r>
    </w:p>
    <w:p>
      <w:pPr>
        <w:spacing w:after="120"/>
      </w:pPr>
      <w:r>
        <w:rPr>
          <w:b/>
          <w:bCs/>
          <w:sz w:val="24"/>
          <w:szCs w:val="24"/>
        </w:rPr>
        <w:t xml:space="preserve">--- MEDIDAS DE PREVENCIÓN DE DERRAMES ---</w:t>
      </w:r>
    </w:p>
    <w:p>
      <w:pPr>
        <w:spacing w:after="120"/>
      </w:pPr>
      <w:r>
        <w:rPr>
          <w:b w:val="false"/>
          <w:bCs w:val="false"/>
          <w:sz w:val="20"/>
          <w:szCs w:val="20"/>
        </w:rPr>
        <w:t xml:space="preserve">[ ] Volumen de contención secundaria (para tanques)</w:t>
      </w:r>
    </w:p>
    <w:p>
      <w:pPr>
        <w:spacing w:after="120"/>
      </w:pPr>
      <w:r>
        <w:rPr>
          <w:b w:val="false"/>
          <w:bCs w:val="false"/>
          <w:sz w:val="20"/>
          <w:szCs w:val="20"/>
        </w:rPr>
        <w:t xml:space="preserve">[ ] Tipo(s) de contención en uso (ej. diques, terraplenes, doble pared) (Dique, Berm, Tanque de doble pared, Base de concreto, Otros (Especificar en LONG_TEXT))</w:t>
      </w:r>
    </w:p>
    <w:p>
      <w:pPr>
        <w:spacing w:after="120"/>
      </w:pPr>
      <w:r>
        <w:rPr>
          <w:b w:val="false"/>
          <w:bCs w:val="false"/>
          <w:sz w:val="20"/>
          <w:szCs w:val="20"/>
        </w:rPr>
        <w:t xml:space="preserve">[ ] Descripción del/los Sistema(s) de Prevención de Desbordamiento del Tanque</w:t>
      </w:r>
    </w:p>
    <w:p>
      <w:pPr>
        <w:spacing w:after="120"/>
      </w:pPr>
      <w:r>
        <w:rPr>
          <w:b w:val="false"/>
          <w:bCs w:val="false"/>
          <w:sz w:val="20"/>
          <w:szCs w:val="20"/>
        </w:rPr>
        <w:t xml:space="preserve">[ ] Estado de las fundaciones del tanque (Bien, Justo, Pobre, N/A)</w:t>
      </w:r>
    </w:p>
    <w:p>
      <w:pPr>
        <w:spacing w:after="120"/>
      </w:pPr>
      <w:r>
        <w:rPr>
          <w:b w:val="false"/>
          <w:bCs w:val="false"/>
          <w:sz w:val="20"/>
          <w:szCs w:val="20"/>
        </w:rPr>
        <w:t xml:space="preserve">[ ] Fecha de la última inspección de integridad del tanque</w:t>
      </w:r>
    </w:p>
    <w:p>
      <w:pPr>
        <w:spacing w:after="120"/>
      </w:pPr>
      <w:r>
        <w:rPr>
          <w:b w:val="false"/>
          <w:bCs w:val="false"/>
          <w:sz w:val="20"/>
          <w:szCs w:val="20"/>
        </w:rPr>
        <w:t xml:space="preserve">[ ] Describa cualquier medida preventiva tomada para proteger las tuberías de daños físicos.</w:t>
      </w:r>
    </w:p>
    <w:p>
      <w:pPr>
        <w:spacing w:after="120"/>
      </w:pPr>
      <w:r>
        <w:rPr>
          <w:b w:val="false"/>
          <w:bCs w:val="false"/>
          <w:sz w:val="20"/>
          <w:szCs w:val="20"/>
        </w:rPr>
        <w:t xml:space="preserve">[ ] Condición de los soportes de tuberías (Bien, Justo, Pobre, N/A)</w:t>
      </w:r>
    </w:p>
    <w:p>
      <w:pPr>
        <w:spacing w:after="120"/>
      </w:pPr>
      <w:r>
        <w:rPr>
          <w:b w:val="false"/>
          <w:bCs w:val="false"/>
          <w:sz w:val="20"/>
          <w:szCs w:val="20"/>
        </w:rPr>
        <w:t xml:space="preserve"/>
      </w:r>
    </w:p>
    <w:p>
      <w:pPr>
        <w:spacing w:after="120"/>
      </w:pPr>
      <w:r>
        <w:rPr>
          <w:b/>
          <w:bCs/>
          <w:sz w:val="24"/>
          <w:szCs w:val="24"/>
        </w:rPr>
        <w:t xml:space="preserve">--- CONTROL DE DERRAMES Y CONTRAMEDIDAS ---</w:t>
      </w:r>
    </w:p>
    <w:p>
      <w:pPr>
        <w:spacing w:after="120"/>
      </w:pPr>
      <w:r>
        <w:rPr>
          <w:b w:val="false"/>
          <w:bCs w:val="false"/>
          <w:sz w:val="20"/>
          <w:szCs w:val="20"/>
        </w:rPr>
        <w:t xml:space="preserve">[ ] Cantidad de materiales absorbentes (por ejemplo, almohadillas, medias) disponibles</w:t>
      </w:r>
    </w:p>
    <w:p>
      <w:pPr>
        <w:spacing w:after="120"/>
      </w:pPr>
      <w:r>
        <w:rPr>
          <w:b w:val="false"/>
          <w:bCs w:val="false"/>
          <w:sz w:val="20"/>
          <w:szCs w:val="20"/>
        </w:rPr>
        <w:t xml:space="preserve">[ ] Equipo de Respuesta a Derrames Disponible (Marque todas las que apliquen) (¡Boom!, Depurador, Camión de vacío, Agentes Neutralizantes, Equipo de Protección Personal (EPP))</w:t>
      </w:r>
    </w:p>
    <w:p>
      <w:pPr>
        <w:spacing w:after="120"/>
      </w:pPr>
      <w:r>
        <w:rPr>
          <w:b w:val="false"/>
          <w:bCs w:val="false"/>
          <w:sz w:val="20"/>
          <w:szCs w:val="20"/>
        </w:rPr>
        <w:t xml:space="preserve">[ ] Procedimientos Detallados de Respuesta a Derrames (Resumen)</w:t>
      </w:r>
    </w:p>
    <w:p>
      <w:pPr>
        <w:spacing w:after="120"/>
      </w:pPr>
      <w:r>
        <w:rPr>
          <w:b w:val="false"/>
          <w:bCs w:val="false"/>
          <w:sz w:val="20"/>
          <w:szCs w:val="20"/>
        </w:rPr>
        <w:t xml:space="preserve">[ ] Ubicación del Área de Almacenamiento de Equipos de Respuesta a Derrames</w:t>
      </w:r>
    </w:p>
    <w:p>
      <w:pPr>
        <w:spacing w:after="120"/>
      </w:pPr>
      <w:r>
        <w:rPr>
          <w:b w:val="false"/>
          <w:bCs w:val="false"/>
          <w:sz w:val="20"/>
          <w:szCs w:val="20"/>
        </w:rPr>
        <w:t xml:space="preserve">[ ] Coordinador Principal de Respuesta a Derrames</w:t>
      </w:r>
    </w:p>
    <w:p>
      <w:pPr>
        <w:spacing w:after="120"/>
      </w:pPr>
      <w:r>
        <w:rPr>
          <w:b w:val="false"/>
          <w:bCs w:val="false"/>
          <w:sz w:val="20"/>
          <w:szCs w:val="20"/>
        </w:rPr>
        <w:t xml:space="preserve">[ ] Fecha del último simulacro de respuesta a derrames</w:t>
      </w:r>
    </w:p>
    <w:p>
      <w:pPr>
        <w:spacing w:after="120"/>
      </w:pPr>
      <w:r>
        <w:rPr>
          <w:b w:val="false"/>
          <w:bCs w:val="false"/>
          <w:sz w:val="20"/>
          <w:szCs w:val="20"/>
        </w:rPr>
        <w:t xml:space="preserve">[ ] Descripción de los resultados del simulacro de respuesta a derrames y acciones correctivas (si las hubiera)</w:t>
      </w:r>
    </w:p>
    <w:p>
      <w:pPr>
        <w:spacing w:after="120"/>
      </w:pPr>
      <w:r>
        <w:rPr>
          <w:b w:val="false"/>
          <w:bCs w:val="false"/>
          <w:sz w:val="20"/>
          <w:szCs w:val="20"/>
        </w:rPr>
        <w:t xml:space="preserve">[ ] Fotos del equipo y área de almacenamiento de respuesta a derrames</w:t>
      </w:r>
    </w:p>
    <w:p>
      <w:pPr>
        <w:spacing w:after="120"/>
      </w:pPr>
      <w:r>
        <w:rPr>
          <w:b w:val="false"/>
          <w:bCs w:val="false"/>
          <w:sz w:val="20"/>
          <w:szCs w:val="20"/>
        </w:rPr>
        <w:t xml:space="preserve">[ ] Cantidad de Kits de Respuesta a Derrames Disponibles</w:t>
      </w:r>
    </w:p>
    <w:p>
      <w:pPr>
        <w:spacing w:after="120"/>
      </w:pPr>
      <w:r>
        <w:rPr>
          <w:b w:val="false"/>
          <w:bCs w:val="false"/>
          <w:sz w:val="20"/>
          <w:szCs w:val="20"/>
        </w:rPr>
        <w:t xml:space="preserve"/>
      </w:r>
    </w:p>
    <w:p>
      <w:pPr>
        <w:spacing w:after="120"/>
      </w:pPr>
      <w:r>
        <w:rPr>
          <w:b/>
          <w:bCs/>
          <w:sz w:val="24"/>
          <w:szCs w:val="24"/>
        </w:rPr>
        <w:t xml:space="preserve">--- INSPECCIONES Y MANTENIMIENTO DE REGISTROS ---</w:t>
      </w:r>
    </w:p>
    <w:p>
      <w:pPr>
        <w:spacing w:after="120"/>
      </w:pPr>
      <w:r>
        <w:rPr>
          <w:b w:val="false"/>
          <w:bCs w:val="false"/>
          <w:sz w:val="20"/>
          <w:szCs w:val="20"/>
        </w:rPr>
        <w:t xml:space="preserve">[ ] Fecha de la última inspección del plan SPCC</w:t>
      </w:r>
    </w:p>
    <w:p>
      <w:pPr>
        <w:spacing w:after="120"/>
      </w:pPr>
      <w:r>
        <w:rPr>
          <w:b w:val="false"/>
          <w:bCs w:val="false"/>
          <w:sz w:val="20"/>
          <w:szCs w:val="20"/>
        </w:rPr>
        <w:t xml:space="preserve">[ ] Frecuencia de inspección (días entre inspecciones)</w:t>
      </w:r>
    </w:p>
    <w:p>
      <w:pPr>
        <w:spacing w:after="120"/>
      </w:pPr>
      <w:r>
        <w:rPr>
          <w:b w:val="false"/>
          <w:bCs w:val="false"/>
          <w:sz w:val="20"/>
          <w:szCs w:val="20"/>
        </w:rPr>
        <w:t xml:space="preserve">[ ] Resumen de Hallazgos de la Última Inspección del Plan SPCC</w:t>
      </w:r>
    </w:p>
    <w:p>
      <w:pPr>
        <w:spacing w:after="120"/>
      </w:pPr>
      <w:r>
        <w:rPr>
          <w:b w:val="false"/>
          <w:bCs w:val="false"/>
          <w:sz w:val="20"/>
          <w:szCs w:val="20"/>
        </w:rPr>
        <w:t xml:space="preserve">[ ] Áreas inspeccionadas durante la última inspección del plan SPCC (Marcar todas las que apliquen) (Tanques de Almacenamiento de Petróleo, Áreas de Carga/Descarga, Tuberías de proceso, Estructuras de contención, Sistemas de drenaje, Perímetro de seguridad, Equipo de emergencia)</w:t>
      </w:r>
    </w:p>
    <w:p>
      <w:pPr>
        <w:spacing w:after="120"/>
      </w:pPr>
      <w:r>
        <w:rPr>
          <w:b w:val="false"/>
          <w:bCs w:val="false"/>
          <w:sz w:val="20"/>
          <w:szCs w:val="20"/>
        </w:rPr>
        <w:t xml:space="preserve">[ ] Acciones Correctivas Tomadas Tras la Última Inspección (si corresponde)</w:t>
      </w:r>
    </w:p>
    <w:p>
      <w:pPr>
        <w:spacing w:after="120"/>
      </w:pPr>
      <w:r>
        <w:rPr>
          <w:b w:val="false"/>
          <w:bCs w:val="false"/>
          <w:sz w:val="20"/>
          <w:szCs w:val="20"/>
        </w:rPr>
        <w:t xml:space="preserve">[ ] Fecha en que se completaron las acciones correctivas (si procede)</w:t>
      </w:r>
    </w:p>
    <w:p>
      <w:pPr>
        <w:spacing w:after="120"/>
      </w:pPr>
      <w:r>
        <w:rPr>
          <w:b w:val="false"/>
          <w:bCs w:val="false"/>
          <w:sz w:val="20"/>
          <w:szCs w:val="20"/>
        </w:rPr>
        <w:t xml:space="preserve">[ ] Adjuntar documentación del informe de inspección (PDF, DOC, etc.)</w:t>
      </w:r>
    </w:p>
    <w:p>
      <w:pPr>
        <w:spacing w:after="120"/>
      </w:pPr>
      <w:r>
        <w:rPr>
          <w:b w:val="false"/>
          <w:bCs w:val="false"/>
          <w:sz w:val="20"/>
          <w:szCs w:val="20"/>
        </w:rPr>
        <w:t xml:space="preserve">[ ] Número de Derrames/Emisiones Registrados el Año Pasado</w:t>
      </w:r>
    </w:p>
    <w:p>
      <w:pPr>
        <w:spacing w:after="120"/>
      </w:pPr>
      <w:r>
        <w:rPr>
          <w:b w:val="false"/>
          <w:bCs w:val="false"/>
          <w:sz w:val="20"/>
          <w:szCs w:val="20"/>
        </w:rPr>
        <w:t xml:space="preserve">[ ] Resumen de Registros de Derrames/Liberaciones (Descripción, Cantidad, Causa, Respuesta)</w:t>
      </w:r>
    </w:p>
    <w:p>
      <w:pPr>
        <w:spacing w:after="120"/>
      </w:pPr>
      <w:r>
        <w:rPr>
          <w:b w:val="false"/>
          <w:bCs w:val="false"/>
          <w:sz w:val="20"/>
          <w:szCs w:val="20"/>
        </w:rPr>
        <w:t xml:space="preserve"/>
      </w:r>
    </w:p>
    <w:p>
      <w:pPr>
        <w:spacing w:after="120"/>
      </w:pPr>
      <w:r>
        <w:rPr>
          <w:b/>
          <w:bCs/>
          <w:sz w:val="24"/>
          <w:szCs w:val="24"/>
        </w:rPr>
        <w:t xml:space="preserve">--- INFORMES Y NOTIFICACIÓN ---</w:t>
      </w:r>
    </w:p>
    <w:p>
      <w:pPr>
        <w:spacing w:after="120"/>
      </w:pPr>
      <w:r>
        <w:rPr>
          <w:b w:val="false"/>
          <w:bCs w:val="false"/>
          <w:sz w:val="20"/>
          <w:szCs w:val="20"/>
        </w:rPr>
        <w:t xml:space="preserve">[ ] ¿Cantidad reportable (RQ) excedida? (Sí, No, Desconocido)</w:t>
      </w:r>
    </w:p>
    <w:p>
      <w:pPr>
        <w:spacing w:after="120"/>
      </w:pPr>
      <w:r>
        <w:rPr>
          <w:b w:val="false"/>
          <w:bCs w:val="false"/>
          <w:sz w:val="20"/>
          <w:szCs w:val="20"/>
        </w:rPr>
        <w:t xml:space="preserve">[ ] Descripción del derrame (si corresponde)</w:t>
      </w:r>
    </w:p>
    <w:p>
      <w:pPr>
        <w:spacing w:after="120"/>
      </w:pPr>
      <w:r>
        <w:rPr>
          <w:b w:val="false"/>
          <w:bCs w:val="false"/>
          <w:sz w:val="20"/>
          <w:szCs w:val="20"/>
        </w:rPr>
        <w:t xml:space="preserve">[ ] Cantidad estimada de petróleo derramado (galones)</w:t>
      </w:r>
    </w:p>
    <w:p>
      <w:pPr>
        <w:spacing w:after="120"/>
      </w:pPr>
      <w:r>
        <w:rPr>
          <w:b w:val="false"/>
          <w:bCs w:val="false"/>
          <w:sz w:val="20"/>
          <w:szCs w:val="20"/>
        </w:rPr>
        <w:t xml:space="preserve">[ ] Fecha del derrame/liberación</w:t>
      </w:r>
    </w:p>
    <w:p>
      <w:pPr>
        <w:spacing w:after="120"/>
      </w:pPr>
      <w:r>
        <w:rPr>
          <w:b w:val="false"/>
          <w:bCs w:val="false"/>
          <w:sz w:val="20"/>
          <w:szCs w:val="20"/>
        </w:rPr>
        <w:t xml:space="preserve">[ ] Hora del Derrame/Liberación</w:t>
      </w:r>
    </w:p>
    <w:p>
      <w:pPr>
        <w:spacing w:after="120"/>
      </w:pPr>
      <w:r>
        <w:rPr>
          <w:b w:val="false"/>
          <w:bCs w:val="false"/>
          <w:sz w:val="20"/>
          <w:szCs w:val="20"/>
        </w:rPr>
        <w:t xml:space="preserve">[ ] ¿Notificadas a las agencias reguladoras? (Sí, No, No requerido)</w:t>
      </w:r>
    </w:p>
    <w:p>
      <w:pPr>
        <w:spacing w:after="120"/>
      </w:pPr>
      <w:r>
        <w:rPr>
          <w:b w:val="false"/>
          <w:bCs w:val="false"/>
          <w:sz w:val="20"/>
          <w:szCs w:val="20"/>
        </w:rPr>
        <w:t xml:space="preserve">[ ] Nombres e información de contacto de las agencias notificadas (si corresponde)</w:t>
      </w:r>
    </w:p>
    <w:p>
      <w:pPr>
        <w:spacing w:after="120"/>
      </w:pPr>
      <w:r>
        <w:rPr>
          <w:b w:val="false"/>
          <w:bCs w:val="false"/>
          <w:sz w:val="20"/>
          <w:szCs w:val="20"/>
        </w:rPr>
        <w:t xml:space="preserve">[ ] ¿Notificación interna completada? (Sí, No)</w:t>
      </w:r>
    </w:p>
    <w:p>
      <w:pPr>
        <w:spacing w:after="120"/>
      </w:pPr>
      <w:r>
        <w:rPr>
          <w:b w:val="false"/>
          <w:bCs w:val="false"/>
          <w:sz w:val="20"/>
          <w:szCs w:val="20"/>
        </w:rPr>
        <w:t xml:space="preserve">[ ] Documentación de Soporte (Fotos, Informes, etc.)</w:t>
      </w:r>
    </w:p>
    <w:p>
      <w:pPr>
        <w:spacing w:after="120"/>
      </w:pPr>
      <w:r>
        <w:rPr>
          <w:b w:val="false"/>
          <w:bCs w:val="false"/>
          <w:sz w:val="20"/>
          <w:szCs w:val="20"/>
        </w:rPr>
        <w:t xml:space="preserve"/>
      </w:r>
    </w:p>
    <w:p>
      <w:pPr>
        <w:spacing w:after="120"/>
      </w:pPr>
      <w:r>
        <w:rPr>
          <w:b/>
          <w:bCs/>
          <w:sz w:val="24"/>
          <w:szCs w:val="24"/>
        </w:rPr>
        <w:t xml:space="preserve">--- SEGURIDAD ---</w:t>
      </w:r>
    </w:p>
    <w:p>
      <w:pPr>
        <w:spacing w:after="120"/>
      </w:pPr>
      <w:r>
        <w:rPr>
          <w:b w:val="false"/>
          <w:bCs w:val="false"/>
          <w:sz w:val="20"/>
          <w:szCs w:val="20"/>
        </w:rPr>
        <w:t xml:space="preserve">[ ] Tipo de Seguridad Perimetral (Esgrima, Barreras naturales, Personal de seguridad, Combinación)</w:t>
      </w:r>
    </w:p>
    <w:p>
      <w:pPr>
        <w:spacing w:after="120"/>
      </w:pPr>
      <w:r>
        <w:rPr>
          <w:b w:val="false"/>
          <w:bCs w:val="false"/>
          <w:sz w:val="20"/>
          <w:szCs w:val="20"/>
        </w:rPr>
        <w:t xml:space="preserve">[ ] Medidas de Control de Acceso (Acceso con tarjeta llave, Guardias de seguridad, Registro de visitantes, Iluminación perimetral, Vigilancia por CCTV)</w:t>
      </w:r>
    </w:p>
    <w:p>
      <w:pPr>
        <w:spacing w:after="120"/>
      </w:pPr>
      <w:r>
        <w:rPr>
          <w:b w:val="false"/>
          <w:bCs w:val="false"/>
          <w:sz w:val="20"/>
          <w:szCs w:val="20"/>
        </w:rPr>
        <w:t xml:space="preserve">[ ] Número de personal de seguridad (si aplica)</w:t>
      </w:r>
    </w:p>
    <w:p>
      <w:pPr>
        <w:spacing w:after="120"/>
      </w:pPr>
      <w:r>
        <w:rPr>
          <w:b w:val="false"/>
          <w:bCs w:val="false"/>
          <w:sz w:val="20"/>
          <w:szCs w:val="20"/>
        </w:rPr>
        <w:t xml:space="preserve">[ ] Fecha de última inspección del sistema de seguridad</w:t>
      </w:r>
    </w:p>
    <w:p>
      <w:pPr>
        <w:spacing w:after="120"/>
      </w:pPr>
      <w:r>
        <w:rPr>
          <w:b w:val="false"/>
          <w:bCs w:val="false"/>
          <w:sz w:val="20"/>
          <w:szCs w:val="20"/>
        </w:rPr>
        <w:t xml:space="preserve">[ ] Descripción de la capacitación del personal de seguridad (si corresponde)</w:t>
      </w:r>
    </w:p>
    <w:p>
      <w:pPr>
        <w:spacing w:after="120"/>
      </w:pPr>
      <w:r>
        <w:rPr>
          <w:b w:val="false"/>
          <w:bCs w:val="false"/>
          <w:sz w:val="20"/>
          <w:szCs w:val="20"/>
        </w:rPr>
        <w:t xml:space="preserve">[ ] Informe de Inspección del Sistema de Seguridad</w:t>
      </w:r>
    </w:p>
    <w:p>
      <w:pPr>
        <w:spacing w:after="120"/>
      </w:pPr>
      <w:r>
        <w:rPr>
          <w:b w:val="false"/>
          <w:bCs w:val="false"/>
          <w:sz w:val="20"/>
          <w:szCs w:val="20"/>
        </w:rPr>
        <w:t xml:space="preserve">[ ] Protocolo de Acceso para Visitantes? (Sí, No)</w:t>
      </w:r>
    </w:p>
    <w:p>
      <w:pPr>
        <w:spacing w:after="120"/>
      </w:pPr>
      <w:r>
        <w:rPr>
          <w:b w:val="false"/>
          <w:bCs w:val="false"/>
          <w:sz w:val="20"/>
          <w:szCs w:val="20"/>
        </w:rPr>
        <w:t xml:space="preserve">[ ] Ubicación del Panel de Control del Sistema de Seguridad</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https://checklistguro.com/templates/manufacturing/spill-prevention-control-and-countermeasure-spcc-plan-checklist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2026-06-22T12:12:40.149Z</dcterms:created>
  <dcterms:modified xsi:type="dcterms:W3CDTF">2026-06-22T12:12:40.149Z</dcterms:modified>
</cp:coreProperties>
</file>

<file path=docProps/custom.xml><?xml version="1.0" encoding="utf-8"?>
<Properties xmlns="http://schemas.openxmlformats.org/officeDocument/2006/custom-properties" xmlns:vt="http://schemas.openxmlformats.org/officeDocument/2006/docPropsVTypes"/>
</file>