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4"/>
          <w:szCs w:val="24"/>
        </w:rPr>
        <w:t xml:space="preserve">LISTA DE VERIFICAÇÃO PARA A PRÉ-QUALIFICAÇÃO DE SUBCONTRATADOS</w:t>
      </w:r>
    </w:p>
    <w:p>
      <w:pPr>
        <w:spacing w:after="120"/>
      </w:pPr>
      <w:r>
        <w:rPr>
          <w:b w:val="false"/>
          <w:bCs w:val="false"/>
          <w:sz w:val="20"/>
          <w:szCs w:val="20"/>
        </w:rPr>
        <w:t xml:space="preserve"/>
      </w:r>
    </w:p>
    <w:p>
      <w:pPr>
        <w:spacing w:after="120"/>
      </w:pPr>
      <w:r>
        <w:rPr>
          <w:b w:val="false"/>
          <w:bCs w:val="false"/>
          <w:sz w:val="20"/>
          <w:szCs w:val="20"/>
        </w:rPr>
        <w:t xml:space="preserve">Created by ChecklistGuro (https://checklistguro.com)</w:t>
      </w:r>
    </w:p>
    <w:p>
      <w:pPr>
        <w:spacing w:after="120"/>
      </w:pPr>
      <w:r>
        <w:rPr>
          <w:b w:val="false"/>
          <w:bCs w:val="false"/>
          <w:sz w:val="20"/>
          <w:szCs w:val="20"/>
        </w:rPr>
        <w:t xml:space="preserve"/>
      </w:r>
    </w:p>
    <w:p>
      <w:pPr>
        <w:spacing w:after="120"/>
      </w:pPr>
      <w:r>
        <w:rPr>
          <w:b w:val="false"/>
          <w:bCs w:val="false"/>
          <w:sz w:val="20"/>
          <w:szCs w:val="20"/>
        </w:rPr>
        <w:t xml:space="preserve"/>
      </w:r>
    </w:p>
    <w:p>
      <w:pPr>
        <w:spacing w:after="120"/>
      </w:pPr>
      <w:r>
        <w:rPr>
          <w:b/>
          <w:bCs/>
          <w:sz w:val="24"/>
          <w:szCs w:val="24"/>
        </w:rPr>
        <w:t xml:space="preserve">--- INFORMAÇÕES E CREDENCIAIS DA EMPRESA ---</w:t>
      </w:r>
    </w:p>
    <w:p>
      <w:pPr>
        <w:spacing w:after="120"/>
      </w:pPr>
      <w:r>
        <w:rPr>
          <w:b w:val="false"/>
          <w:bCs w:val="false"/>
          <w:sz w:val="20"/>
          <w:szCs w:val="20"/>
        </w:rPr>
        <w:t xml:space="preserve">[ ] Nome legal da empresa</w:t>
      </w:r>
    </w:p>
    <w:p>
      <w:pPr>
        <w:spacing w:after="120"/>
      </w:pPr>
      <w:r>
        <w:rPr>
          <w:b w:val="false"/>
          <w:bCs w:val="false"/>
          <w:sz w:val="20"/>
          <w:szCs w:val="20"/>
        </w:rPr>
        <w:t xml:space="preserve">[ ] Nome sob o qual a empresa opera (se aplicável)</w:t>
      </w:r>
    </w:p>
    <w:p>
      <w:pPr>
        <w:spacing w:after="120"/>
      </w:pPr>
      <w:r>
        <w:rPr>
          <w:b w:val="false"/>
          <w:bCs w:val="false"/>
          <w:sz w:val="20"/>
          <w:szCs w:val="20"/>
        </w:rPr>
        <w:t xml:space="preserve">[ ] Morada da empresa</w:t>
      </w:r>
    </w:p>
    <w:p>
      <w:pPr>
        <w:spacing w:after="120"/>
      </w:pPr>
      <w:r>
        <w:rPr>
          <w:b w:val="false"/>
          <w:bCs w:val="false"/>
          <w:sz w:val="20"/>
          <w:szCs w:val="20"/>
        </w:rPr>
        <w:t xml:space="preserve">[ ] Anos de atividade</w:t>
      </w:r>
    </w:p>
    <w:p>
      <w:pPr>
        <w:spacing w:after="120"/>
      </w:pPr>
      <w:r>
        <w:rPr>
          <w:b w:val="false"/>
          <w:bCs w:val="false"/>
          <w:sz w:val="20"/>
          <w:szCs w:val="20"/>
        </w:rPr>
        <w:t xml:space="preserve">[ ] Estrutura Empresarial (Empresário Individual, Parceria, Sociedade de Responsabilidade Limitada (SRL), Corporação, Outros)</w:t>
      </w:r>
    </w:p>
    <w:p>
      <w:pPr>
        <w:spacing w:after="120"/>
      </w:pPr>
      <w:r>
        <w:rPr>
          <w:b w:val="false"/>
          <w:bCs w:val="false"/>
          <w:sz w:val="20"/>
          <w:szCs w:val="20"/>
        </w:rPr>
        <w:t xml:space="preserve">[ ] Cópia da licença/registro comercial</w:t>
      </w:r>
    </w:p>
    <w:p>
      <w:pPr>
        <w:spacing w:after="120"/>
      </w:pPr>
      <w:r>
        <w:rPr>
          <w:b w:val="false"/>
          <w:bCs w:val="false"/>
          <w:sz w:val="20"/>
          <w:szCs w:val="20"/>
        </w:rPr>
        <w:t xml:space="preserve">[ ] Número de Identificação Fiscal Federal (EIN)</w:t>
      </w:r>
    </w:p>
    <w:p>
      <w:pPr>
        <w:spacing w:after="120"/>
      </w:pPr>
      <w:r>
        <w:rPr>
          <w:b w:val="false"/>
          <w:bCs w:val="false"/>
          <w:sz w:val="20"/>
          <w:szCs w:val="20"/>
        </w:rPr>
        <w:t xml:space="preserve">[ ] Breve descrição das principais atividades e serviços oferecidos pela empresa.</w:t>
      </w:r>
    </w:p>
    <w:p>
      <w:pPr>
        <w:spacing w:after="120"/>
      </w:pPr>
      <w:r>
        <w:rPr>
          <w:b w:val="false"/>
          <w:bCs w:val="false"/>
          <w:sz w:val="20"/>
          <w:szCs w:val="20"/>
        </w:rPr>
        <w:t xml:space="preserve"/>
      </w:r>
    </w:p>
    <w:p>
      <w:pPr>
        <w:spacing w:after="120"/>
      </w:pPr>
      <w:r>
        <w:rPr>
          <w:b/>
          <w:bCs/>
          <w:sz w:val="24"/>
          <w:szCs w:val="24"/>
        </w:rPr>
        <w:t xml:space="preserve">--- ESTABILIDADE FINANCEIRA ---</w:t>
      </w:r>
    </w:p>
    <w:p>
      <w:pPr>
        <w:spacing w:after="120"/>
      </w:pPr>
      <w:r>
        <w:rPr>
          <w:b w:val="false"/>
          <w:bCs w:val="false"/>
          <w:sz w:val="20"/>
          <w:szCs w:val="20"/>
        </w:rPr>
        <w:t xml:space="preserve">[ ] Receita Bruta Anual (Últimos 3 anos)</w:t>
      </w:r>
    </w:p>
    <w:p>
      <w:pPr>
        <w:spacing w:after="120"/>
      </w:pPr>
      <w:r>
        <w:rPr>
          <w:b w:val="false"/>
          <w:bCs w:val="false"/>
          <w:sz w:val="20"/>
          <w:szCs w:val="20"/>
        </w:rPr>
        <w:t xml:space="preserve">[ ] Ativos Circulantes</w:t>
      </w:r>
    </w:p>
    <w:p>
      <w:pPr>
        <w:spacing w:after="120"/>
      </w:pPr>
      <w:r>
        <w:rPr>
          <w:b w:val="false"/>
          <w:bCs w:val="false"/>
          <w:sz w:val="20"/>
          <w:szCs w:val="20"/>
        </w:rPr>
        <w:t xml:space="preserve">[ ] Passivos de Curto Prazo</w:t>
      </w:r>
    </w:p>
    <w:p>
      <w:pPr>
        <w:spacing w:after="120"/>
      </w:pPr>
      <w:r>
        <w:rPr>
          <w:b w:val="false"/>
          <w:bCs w:val="false"/>
          <w:sz w:val="20"/>
          <w:szCs w:val="20"/>
        </w:rPr>
        <w:t xml:space="preserve">[ ] Capital de giro</w:t>
      </w:r>
    </w:p>
    <w:p>
      <w:pPr>
        <w:spacing w:after="120"/>
      </w:pPr>
      <w:r>
        <w:rPr>
          <w:b w:val="false"/>
          <w:bCs w:val="false"/>
          <w:sz w:val="20"/>
          <w:szCs w:val="20"/>
        </w:rPr>
        <w:t xml:space="preserve">[ ] Data da Última Demonstração Financeira</w:t>
      </w:r>
    </w:p>
    <w:p>
      <w:pPr>
        <w:spacing w:after="120"/>
      </w:pPr>
      <w:r>
        <w:rPr>
          <w:b w:val="false"/>
          <w:bCs w:val="false"/>
          <w:sz w:val="20"/>
          <w:szCs w:val="20"/>
        </w:rPr>
        <w:t xml:space="preserve">[ ] Submeta os demonstrativos financeiros (por exemplo, balanço patrimonial, demonstração de resultados).</w:t>
      </w:r>
    </w:p>
    <w:p>
      <w:pPr>
        <w:spacing w:after="120"/>
      </w:pPr>
      <w:r>
        <w:rPr>
          <w:b w:val="false"/>
          <w:bCs w:val="false"/>
          <w:sz w:val="20"/>
          <w:szCs w:val="20"/>
        </w:rPr>
        <w:t xml:space="preserve">[ ] Classificação de crédito (se disponível) (Excelente, Bom., Justo; razoável., Ruim, Não se aplica.)</w:t>
      </w:r>
    </w:p>
    <w:p>
      <w:pPr>
        <w:spacing w:after="120"/>
      </w:pPr>
      <w:r>
        <w:rPr>
          <w:b w:val="false"/>
          <w:bCs w:val="false"/>
          <w:sz w:val="20"/>
          <w:szCs w:val="20"/>
        </w:rPr>
        <w:t xml:space="preserve">[ ] Explicação de quaisquer questões ou preocupações financeiras relevantes.</w:t>
      </w:r>
    </w:p>
    <w:p>
      <w:pPr>
        <w:spacing w:after="120"/>
      </w:pPr>
      <w:r>
        <w:rPr>
          <w:b w:val="false"/>
          <w:bCs w:val="false"/>
          <w:sz w:val="20"/>
          <w:szCs w:val="20"/>
        </w:rPr>
        <w:t xml:space="preserve"/>
      </w:r>
    </w:p>
    <w:p>
      <w:pPr>
        <w:spacing w:after="120"/>
      </w:pPr>
      <w:r>
        <w:rPr>
          <w:b/>
          <w:bCs/>
          <w:sz w:val="24"/>
          <w:szCs w:val="24"/>
        </w:rPr>
        <w:t xml:space="preserve">--- SEGUROS E GARANTIAS ---</w:t>
      </w:r>
    </w:p>
    <w:p>
      <w:pPr>
        <w:spacing w:after="120"/>
      </w:pPr>
      <w:r>
        <w:rPr>
          <w:b w:val="false"/>
          <w:bCs w:val="false"/>
          <w:sz w:val="20"/>
          <w:szCs w:val="20"/>
        </w:rPr>
        <w:t xml:space="preserve">[ ] Limite de Cobertura do Seguro de Responsabilidade Civil Geral ($)</w:t>
      </w:r>
    </w:p>
    <w:p>
      <w:pPr>
        <w:spacing w:after="120"/>
      </w:pPr>
      <w:r>
        <w:rPr>
          <w:b w:val="false"/>
          <w:bCs w:val="false"/>
          <w:sz w:val="20"/>
          <w:szCs w:val="20"/>
        </w:rPr>
        <w:t xml:space="preserve">[ ] Limite do valor da cobertura do seguro de acidentes de trabalho ($)</w:t>
      </w:r>
    </w:p>
    <w:p>
      <w:pPr>
        <w:spacing w:after="120"/>
      </w:pPr>
      <w:r>
        <w:rPr>
          <w:b w:val="false"/>
          <w:bCs w:val="false"/>
          <w:sz w:val="20"/>
          <w:szCs w:val="20"/>
        </w:rPr>
        <w:t xml:space="preserve">[ ] Limite de Cobertura do Seguro de Responsabilidade Civil Automobilística (em dólares)</w:t>
      </w:r>
    </w:p>
    <w:p>
      <w:pPr>
        <w:spacing w:after="120"/>
      </w:pPr>
      <w:r>
        <w:rPr>
          <w:b w:val="false"/>
          <w:bCs w:val="false"/>
          <w:sz w:val="20"/>
          <w:szCs w:val="20"/>
        </w:rPr>
        <w:t xml:space="preserve">[ ] Tipo de cobertura do seguro de acidentes de trabalho (Fundo Soberano, Seguro de saúde privado, Autossegurado)</w:t>
      </w:r>
    </w:p>
    <w:p>
      <w:pPr>
        <w:spacing w:after="120"/>
      </w:pPr>
      <w:r>
        <w:rPr>
          <w:b w:val="false"/>
          <w:bCs w:val="false"/>
          <w:sz w:val="20"/>
          <w:szCs w:val="20"/>
        </w:rPr>
        <w:t xml:space="preserve">[ ] Certificado de Seguro</w:t>
      </w:r>
    </w:p>
    <w:p>
      <w:pPr>
        <w:spacing w:after="120"/>
      </w:pPr>
      <w:r>
        <w:rPr>
          <w:b w:val="false"/>
          <w:bCs w:val="false"/>
          <w:sz w:val="20"/>
          <w:szCs w:val="20"/>
        </w:rPr>
        <w:t xml:space="preserve">[ ] Tipo de ligação obrigatório (Caução de Desempenho, Garantia de Pagamento, Caução de licitação, Nenhum é necessário.)</w:t>
      </w:r>
    </w:p>
    <w:p>
      <w:pPr>
        <w:spacing w:after="120"/>
      </w:pPr>
      <w:r>
        <w:rPr>
          <w:b w:val="false"/>
          <w:bCs w:val="false"/>
          <w:sz w:val="20"/>
          <w:szCs w:val="20"/>
        </w:rPr>
        <w:t xml:space="preserve">[ ] Capacidade de ligação ($)</w:t>
      </w:r>
    </w:p>
    <w:p>
      <w:pPr>
        <w:spacing w:after="120"/>
      </w:pPr>
      <w:r>
        <w:rPr>
          <w:b w:val="false"/>
          <w:bCs w:val="false"/>
          <w:sz w:val="20"/>
          <w:szCs w:val="20"/>
        </w:rPr>
        <w:t xml:space="preserve"/>
      </w:r>
    </w:p>
    <w:p>
      <w:pPr>
        <w:spacing w:after="120"/>
      </w:pPr>
      <w:r>
        <w:rPr>
          <w:b/>
          <w:bCs/>
          <w:sz w:val="24"/>
          <w:szCs w:val="24"/>
        </w:rPr>
        <w:t xml:space="preserve">--- HISTÓRICO DE SEGURANÇA E PROGRAMA DE SEGURANÇA ---</w:t>
      </w:r>
    </w:p>
    <w:p>
      <w:pPr>
        <w:spacing w:after="120"/>
      </w:pPr>
      <w:r>
        <w:rPr>
          <w:b w:val="false"/>
          <w:bCs w:val="false"/>
          <w:sz w:val="20"/>
          <w:szCs w:val="20"/>
        </w:rPr>
        <w:t xml:space="preserve">[ ] Taxa de incidentes com perda de tempo (nos últimos 3 anos)</w:t>
      </w:r>
    </w:p>
    <w:p>
      <w:pPr>
        <w:spacing w:after="120"/>
      </w:pPr>
      <w:r>
        <w:rPr>
          <w:b w:val="false"/>
          <w:bCs w:val="false"/>
          <w:sz w:val="20"/>
          <w:szCs w:val="20"/>
        </w:rPr>
        <w:t xml:space="preserve">[ ] Taxa Total de Incidentes Registráveis (TTIR) (Últimos 3 anos)</w:t>
      </w:r>
    </w:p>
    <w:p>
      <w:pPr>
        <w:spacing w:after="120"/>
      </w:pPr>
      <w:r>
        <w:rPr>
          <w:b w:val="false"/>
          <w:bCs w:val="false"/>
          <w:sz w:val="20"/>
          <w:szCs w:val="20"/>
        </w:rPr>
        <w:t xml:space="preserve">[ ] Descrição do Programa de Segurança (incluindo formação, identificação de riscos e comunicação de incidentes)</w:t>
      </w:r>
    </w:p>
    <w:p>
      <w:pPr>
        <w:spacing w:after="120"/>
      </w:pPr>
      <w:r>
        <w:rPr>
          <w:b w:val="false"/>
          <w:bCs w:val="false"/>
          <w:sz w:val="20"/>
          <w:szCs w:val="20"/>
        </w:rPr>
        <w:t xml:space="preserve">[ ] Cópia do Manual de Segurança</w:t>
      </w:r>
    </w:p>
    <w:p>
      <w:pPr>
        <w:spacing w:after="120"/>
      </w:pPr>
      <w:r>
        <w:rPr>
          <w:b w:val="false"/>
          <w:bCs w:val="false"/>
          <w:sz w:val="20"/>
          <w:szCs w:val="20"/>
        </w:rPr>
        <w:t xml:space="preserve">[ ] Programas de Formação em Segurança Oferecidos (Marque todas as opções aplicáveis) (Treinamento de 10 horas da OSHA, Curso de 30 horas da OSHA, Proteção contra quedas, Entrada em Espaço Confinado, Primeiros Socorros/Ressuscitação Cardiopulmonar (RCP), Outro (especifique no campo de texto longo))</w:t>
      </w:r>
    </w:p>
    <w:p>
      <w:pPr>
        <w:spacing w:after="120"/>
      </w:pPr>
      <w:r>
        <w:rPr>
          <w:b w:val="false"/>
          <w:bCs w:val="false"/>
          <w:sz w:val="20"/>
          <w:szCs w:val="20"/>
        </w:rPr>
        <w:t xml:space="preserve">[ ] Data da última revisão do programa de segurança.</w:t>
      </w:r>
    </w:p>
    <w:p>
      <w:pPr>
        <w:spacing w:after="120"/>
      </w:pPr>
      <w:r>
        <w:rPr>
          <w:b w:val="false"/>
          <w:bCs w:val="false"/>
          <w:sz w:val="20"/>
          <w:szCs w:val="20"/>
        </w:rPr>
        <w:t xml:space="preserve">[ ] Descreva o processo para investigar incidentes e implementar ações corretivas.</w:t>
      </w:r>
    </w:p>
    <w:p>
      <w:pPr>
        <w:spacing w:after="120"/>
      </w:pPr>
      <w:r>
        <w:rPr>
          <w:b w:val="false"/>
          <w:bCs w:val="false"/>
          <w:sz w:val="20"/>
          <w:szCs w:val="20"/>
        </w:rPr>
        <w:t xml:space="preserve"/>
      </w:r>
    </w:p>
    <w:p>
      <w:pPr>
        <w:spacing w:after="120"/>
      </w:pPr>
      <w:r>
        <w:rPr>
          <w:b/>
          <w:bCs/>
          <w:sz w:val="24"/>
          <w:szCs w:val="24"/>
        </w:rPr>
        <w:t xml:space="preserve">--- EXPERIÊNCIA E REFERÊNCIAS ---</w:t>
      </w:r>
    </w:p>
    <w:p>
      <w:pPr>
        <w:spacing w:after="120"/>
      </w:pPr>
      <w:r>
        <w:rPr>
          <w:b w:val="false"/>
          <w:bCs w:val="false"/>
          <w:sz w:val="20"/>
          <w:szCs w:val="20"/>
        </w:rPr>
        <w:t xml:space="preserve">[ ] Descreva 3 a 5 projetos de construção relevantes que tenham sido concluídos nos últimos 5 anos.</w:t>
      </w:r>
    </w:p>
    <w:p>
      <w:pPr>
        <w:spacing w:after="120"/>
      </w:pPr>
      <w:r>
        <w:rPr>
          <w:b w:val="false"/>
          <w:bCs w:val="false"/>
          <w:sz w:val="20"/>
          <w:szCs w:val="20"/>
        </w:rPr>
        <w:t xml:space="preserve">[ ] Tipos de projetos normalmente realizados (selecione todas as opções aplicáveis) (Residencial, Comercial, Industrial, Cuidados de saúde, Educacional, Governo)</w:t>
      </w:r>
    </w:p>
    <w:p>
      <w:pPr>
        <w:spacing w:after="120"/>
      </w:pPr>
      <w:r>
        <w:rPr>
          <w:b w:val="false"/>
          <w:bCs w:val="false"/>
          <w:sz w:val="20"/>
          <w:szCs w:val="20"/>
        </w:rPr>
        <w:t xml:space="preserve">[ ] Anos de experiência no setor da construção:</w:t>
      </w:r>
    </w:p>
    <w:p>
      <w:pPr>
        <w:spacing w:after="120"/>
      </w:pPr>
      <w:r>
        <w:rPr>
          <w:b w:val="false"/>
          <w:bCs w:val="false"/>
          <w:sz w:val="20"/>
          <w:szCs w:val="20"/>
        </w:rPr>
        <w:t xml:space="preserve">[ ] Por favor, apresente o portfólio de projetos/currículo que demonstre a sua experiência relevante.</w:t>
      </w:r>
    </w:p>
    <w:p>
      <w:pPr>
        <w:spacing w:after="120"/>
      </w:pPr>
      <w:r>
        <w:rPr>
          <w:b w:val="false"/>
          <w:bCs w:val="false"/>
          <w:sz w:val="20"/>
          <w:szCs w:val="20"/>
        </w:rPr>
        <w:t xml:space="preserve">[ ] Forneça os dados de contacto (Nome, Número de telefone, Endereço de email) de 3 referências de clientes anteriores.</w:t>
      </w:r>
    </w:p>
    <w:p>
      <w:pPr>
        <w:spacing w:after="120"/>
      </w:pPr>
      <w:r>
        <w:rPr>
          <w:b w:val="false"/>
          <w:bCs w:val="false"/>
          <w:sz w:val="20"/>
          <w:szCs w:val="20"/>
        </w:rPr>
        <w:t xml:space="preserve">[ ] Interval típico de tamanho de projeto (com base no valor do contrato) (Menor que 10.000 dólares., 10.000 $ - 50.000 $, 50.000 € - 250.000 €, 250.000 $ – 1.000.000 $, Mais de 1.000.000 de dólares)</w:t>
      </w:r>
    </w:p>
    <w:p>
      <w:pPr>
        <w:spacing w:after="120"/>
      </w:pPr>
      <w:r>
        <w:rPr>
          <w:b w:val="false"/>
          <w:bCs w:val="false"/>
          <w:sz w:val="20"/>
          <w:szCs w:val="20"/>
        </w:rPr>
        <w:t xml:space="preserve"/>
      </w:r>
    </w:p>
    <w:p>
      <w:pPr>
        <w:spacing w:after="120"/>
      </w:pPr>
      <w:r>
        <w:rPr>
          <w:b/>
          <w:bCs/>
          <w:sz w:val="24"/>
          <w:szCs w:val="24"/>
        </w:rPr>
        <w:t xml:space="preserve">--- CONTROLO E GARANTIA DE QUALIDADE ---</w:t>
      </w:r>
    </w:p>
    <w:p>
      <w:pPr>
        <w:spacing w:after="120"/>
      </w:pPr>
      <w:r>
        <w:rPr>
          <w:b w:val="false"/>
          <w:bCs w:val="false"/>
          <w:sz w:val="20"/>
          <w:szCs w:val="20"/>
        </w:rPr>
        <w:t xml:space="preserve">[ ] Descreva o plano de controle de qualidade do subcontratado.</w:t>
      </w:r>
    </w:p>
    <w:p>
      <w:pPr>
        <w:spacing w:after="120"/>
      </w:pPr>
      <w:r>
        <w:rPr>
          <w:b w:val="false"/>
          <w:bCs w:val="false"/>
          <w:sz w:val="20"/>
          <w:szCs w:val="20"/>
        </w:rPr>
        <w:t xml:space="preserve">[ ] Quais processos de controlo de qualidade são utilizados? (Inspeções, Testes, Auditorias, Revisões da documentação, Verificação por Terceiros)</w:t>
      </w:r>
    </w:p>
    <w:p>
      <w:pPr>
        <w:spacing w:after="120"/>
      </w:pPr>
      <w:r>
        <w:rPr>
          <w:b w:val="false"/>
          <w:bCs w:val="false"/>
          <w:sz w:val="20"/>
          <w:szCs w:val="20"/>
        </w:rPr>
        <w:t xml:space="preserve">[ ] Número médio de não conformidades por projeto (nos últimos 2 anos).</w:t>
      </w:r>
    </w:p>
    <w:p>
      <w:pPr>
        <w:spacing w:after="120"/>
      </w:pPr>
      <w:r>
        <w:rPr>
          <w:b w:val="false"/>
          <w:bCs w:val="false"/>
          <w:sz w:val="20"/>
          <w:szCs w:val="20"/>
        </w:rPr>
        <w:t xml:space="preserve">[ ] Forneça um modelo de lista de verificação ou formulário de controlo de qualidade utilizado em projetos anteriores.</w:t>
      </w:r>
    </w:p>
    <w:p>
      <w:pPr>
        <w:spacing w:after="120"/>
      </w:pPr>
      <w:r>
        <w:rPr>
          <w:b w:val="false"/>
          <w:bCs w:val="false"/>
          <w:sz w:val="20"/>
          <w:szCs w:val="20"/>
        </w:rPr>
        <w:t xml:space="preserve">[ ] É designado um gestor de controlo de qualidade específico para cada projeto? (Sim., Não)</w:t>
      </w:r>
    </w:p>
    <w:p>
      <w:pPr>
        <w:spacing w:after="120"/>
      </w:pPr>
      <w:r>
        <w:rPr>
          <w:b w:val="false"/>
          <w:bCs w:val="false"/>
          <w:sz w:val="20"/>
          <w:szCs w:val="20"/>
        </w:rPr>
        <w:t xml:space="preserve">[ ] Descreva detalhadamente o processo para identificar, documentar e corrigir problemas de qualidade.</w:t>
      </w:r>
    </w:p>
    <w:p>
      <w:pPr>
        <w:spacing w:after="120"/>
      </w:pPr>
      <w:r>
        <w:rPr>
          <w:b w:val="false"/>
          <w:bCs w:val="false"/>
          <w:sz w:val="20"/>
          <w:szCs w:val="20"/>
        </w:rPr>
        <w:t xml:space="preserve"/>
      </w:r>
    </w:p>
    <w:p>
      <w:pPr>
        <w:spacing w:after="120"/>
      </w:pPr>
      <w:r>
        <w:rPr>
          <w:b/>
          <w:bCs/>
          <w:sz w:val="24"/>
          <w:szCs w:val="24"/>
        </w:rPr>
        <w:t xml:space="preserve">--- CONFORMIDADE LEGAL E CUMPRIMENTO DAS NORMAS REGULAMENTARES ---</w:t>
      </w:r>
    </w:p>
    <w:p>
      <w:pPr>
        <w:spacing w:after="120"/>
      </w:pPr>
      <w:r>
        <w:rPr>
          <w:b w:val="false"/>
          <w:bCs w:val="false"/>
          <w:sz w:val="20"/>
          <w:szCs w:val="20"/>
        </w:rPr>
        <w:t xml:space="preserve">[ ] Estado da Licença Comercial (Ativo, Inativo, Pendente)</w:t>
      </w:r>
    </w:p>
    <w:p>
      <w:pPr>
        <w:spacing w:after="120"/>
      </w:pPr>
      <w:r>
        <w:rPr>
          <w:b w:val="false"/>
          <w:bCs w:val="false"/>
          <w:sz w:val="20"/>
          <w:szCs w:val="20"/>
        </w:rPr>
        <w:t xml:space="preserve">[ ] Cópia da licença comercial.</w:t>
      </w:r>
    </w:p>
    <w:p>
      <w:pPr>
        <w:spacing w:after="120"/>
      </w:pPr>
      <w:r>
        <w:rPr>
          <w:b w:val="false"/>
          <w:bCs w:val="false"/>
          <w:sz w:val="20"/>
          <w:szCs w:val="20"/>
        </w:rPr>
        <w:t xml:space="preserve">[ ] Registo junto das entidades competentes (por exemplo, Conselho Estadual de Licenciamento de Empreiteiros) (Registado, Não é necessário., Isento)</w:t>
      </w:r>
    </w:p>
    <w:p>
      <w:pPr>
        <w:spacing w:after="120"/>
      </w:pPr>
      <w:r>
        <w:rPr>
          <w:b w:val="false"/>
          <w:bCs w:val="false"/>
          <w:sz w:val="20"/>
          <w:szCs w:val="20"/>
        </w:rPr>
        <w:t xml:space="preserve">[ ] Cópia dos documentos de registo (se aplicável)</w:t>
      </w:r>
    </w:p>
    <w:p>
      <w:pPr>
        <w:spacing w:after="120"/>
      </w:pPr>
      <w:r>
        <w:rPr>
          <w:b w:val="false"/>
          <w:bCs w:val="false"/>
          <w:sz w:val="20"/>
          <w:szCs w:val="20"/>
        </w:rPr>
        <w:t xml:space="preserve">[ ] Cobertura do Seguro de Acidentes de Trabalho (Em conformidade., Não está em conformidade., Não aplicável.)</w:t>
      </w:r>
    </w:p>
    <w:p>
      <w:pPr>
        <w:spacing w:after="120"/>
      </w:pPr>
      <w:r>
        <w:rPr>
          <w:b w:val="false"/>
          <w:bCs w:val="false"/>
          <w:sz w:val="20"/>
          <w:szCs w:val="20"/>
        </w:rPr>
        <w:t xml:space="preserve">[ ] Número da Apólice de Seguro de Acidentes de Trabalho</w:t>
      </w:r>
    </w:p>
    <w:p>
      <w:pPr>
        <w:spacing w:after="120"/>
      </w:pPr>
      <w:r>
        <w:rPr>
          <w:b w:val="false"/>
          <w:bCs w:val="false"/>
          <w:sz w:val="20"/>
          <w:szCs w:val="20"/>
        </w:rPr>
        <w:t xml:space="preserve">[ ] Descrição de quaisquer questões legais ou regulamentares (por exemplo, penhoras, decisões judiciais).</w:t>
      </w:r>
    </w:p>
    <w:p>
      <w:pPr>
        <w:spacing w:after="120"/>
      </w:pPr>
      <w:r>
        <w:rPr>
          <w:b w:val="false"/>
          <w:bCs w:val="false"/>
          <w:sz w:val="20"/>
          <w:szCs w:val="20"/>
        </w:rPr>
        <w:t xml:space="preserve">[ ] Data da última auditoria de conformidade legal</w:t>
      </w:r>
    </w:p>
    <w:p>
      <w:pPr>
        <w:spacing w:after="120"/>
      </w:pPr>
      <w:r>
        <w:rPr>
          <w:b w:val="false"/>
          <w:bCs w:val="false"/>
          <w:sz w:val="20"/>
          <w:szCs w:val="20"/>
        </w:rPr>
        <w:t xml:space="preserve"/>
      </w:r>
    </w:p>
    <w:p>
      <w:pPr>
        <w:spacing w:after="120"/>
      </w:pPr>
      <w:r>
        <w:rPr>
          <w:b/>
          <w:bCs/>
          <w:sz w:val="24"/>
          <w:szCs w:val="24"/>
        </w:rPr>
        <w:t xml:space="preserve">--- PESSOAL E FORMAÇÃO DOS SUBCONTRATADOS ---</w:t>
      </w:r>
    </w:p>
    <w:p>
      <w:pPr>
        <w:spacing w:after="120"/>
      </w:pPr>
      <w:r>
        <w:rPr>
          <w:b w:val="false"/>
          <w:bCs w:val="false"/>
          <w:sz w:val="20"/>
          <w:szCs w:val="20"/>
        </w:rPr>
        <w:t xml:space="preserve">[ ] Número de anos de experiência na área relevante.</w:t>
      </w:r>
    </w:p>
    <w:p>
      <w:pPr>
        <w:spacing w:after="120"/>
      </w:pPr>
      <w:r>
        <w:rPr>
          <w:b w:val="false"/>
          <w:bCs w:val="false"/>
          <w:sz w:val="20"/>
          <w:szCs w:val="20"/>
        </w:rPr>
        <w:t xml:space="preserve">[ ] Breve descrição das funções e responsabilidades dos principais membros da equipa nos projetos.</w:t>
      </w:r>
    </w:p>
    <w:p>
      <w:pPr>
        <w:spacing w:after="120"/>
      </w:pPr>
      <w:r>
        <w:rPr>
          <w:b w:val="false"/>
          <w:bCs w:val="false"/>
          <w:sz w:val="20"/>
          <w:szCs w:val="20"/>
        </w:rPr>
        <w:t xml:space="preserve">[ ] Currículos dos principais membros da equipa do projeto (por exemplo, gestor de projeto, encarregado, técnico principal).</w:t>
      </w:r>
    </w:p>
    <w:p>
      <w:pPr>
        <w:spacing w:after="120"/>
      </w:pPr>
      <w:r>
        <w:rPr>
          <w:b w:val="false"/>
          <w:bCs w:val="false"/>
          <w:sz w:val="20"/>
          <w:szCs w:val="20"/>
        </w:rPr>
        <w:t xml:space="preserve">[ ] Os funcionários estão certificados para realizar tarefas específicas (por exemplo, soldagem, acesso a espaços confinados)? (Sim., Não, N/A)</w:t>
      </w:r>
    </w:p>
    <w:p>
      <w:pPr>
        <w:spacing w:after="120"/>
      </w:pPr>
      <w:r>
        <w:rPr>
          <w:b w:val="false"/>
          <w:bCs w:val="false"/>
          <w:sz w:val="20"/>
          <w:szCs w:val="20"/>
        </w:rPr>
        <w:t xml:space="preserve">[ ] Lista de Certificações Relevantes Possuídas pelos Colaboradores (Selecione todas as que se aplicam) (OSHA 30, Primeiros Socorros/Ressuscitação Cardiopulmonar (RCP), Soldador Certificado, Profissional Credenciado em LEED, Outro (especifique no campo de texto extenso))</w:t>
      </w:r>
    </w:p>
    <w:p>
      <w:pPr>
        <w:spacing w:after="120"/>
      </w:pPr>
      <w:r>
        <w:rPr>
          <w:b w:val="false"/>
          <w:bCs w:val="false"/>
          <w:sz w:val="20"/>
          <w:szCs w:val="20"/>
        </w:rPr>
        <w:t xml:space="preserve">[ ] Se a opção «Outro» foi selecionada para as certificações, especifique, por favor.</w:t>
      </w:r>
    </w:p>
    <w:p>
      <w:pPr>
        <w:spacing w:after="120"/>
      </w:pPr>
      <w:r>
        <w:rPr>
          <w:b w:val="false"/>
          <w:bCs w:val="false"/>
          <w:sz w:val="20"/>
          <w:szCs w:val="20"/>
        </w:rPr>
        <w:t xml:space="preserve">[ ] Data de validade da certificação principal do pessoal-chave (por exemplo, OSHA 30).</w:t>
      </w:r>
    </w:p>
    <w:p>
      <w:pPr>
        <w:spacing w:after="120"/>
      </w:pPr>
      <w:r>
        <w:rPr>
          <w:b w:val="false"/>
          <w:bCs w:val="false"/>
          <w:sz w:val="20"/>
          <w:szCs w:val="20"/>
        </w:rPr>
        <w:t xml:space="preserve"/>
      </w:r>
    </w:p>
    <w:p>
      <w:pPr>
        <w:spacing w:after="120"/>
      </w:pPr>
      <w:r>
        <w:rPr>
          <w:b/>
          <w:bCs/>
          <w:sz w:val="24"/>
          <w:szCs w:val="24"/>
        </w:rPr>
        <w:t xml:space="preserve">--- EQUIPAMENTOS E RECURSOS ---</w:t>
      </w:r>
    </w:p>
    <w:p>
      <w:pPr>
        <w:spacing w:after="120"/>
      </w:pPr>
      <w:r>
        <w:rPr>
          <w:b w:val="false"/>
          <w:bCs w:val="false"/>
          <w:sz w:val="20"/>
          <w:szCs w:val="20"/>
        </w:rPr>
        <w:t xml:space="preserve">[ ] Número de escavadeiras de propriedade ou em leasing.</w:t>
      </w:r>
    </w:p>
    <w:p>
      <w:pPr>
        <w:spacing w:after="120"/>
      </w:pPr>
      <w:r>
        <w:rPr>
          <w:b w:val="false"/>
          <w:bCs w:val="false"/>
          <w:sz w:val="20"/>
          <w:szCs w:val="20"/>
        </w:rPr>
        <w:t xml:space="preserve">[ ] Número de caminhões basculantes próprios/arrendados.</w:t>
      </w:r>
    </w:p>
    <w:p>
      <w:pPr>
        <w:spacing w:after="120"/>
      </w:pPr>
      <w:r>
        <w:rPr>
          <w:b w:val="false"/>
          <w:bCs w:val="false"/>
          <w:sz w:val="20"/>
          <w:szCs w:val="20"/>
        </w:rPr>
        <w:t xml:space="preserve">[ ] Número de Operadores Qualificados (Certificados)</w:t>
      </w:r>
    </w:p>
    <w:p>
      <w:pPr>
        <w:spacing w:after="120"/>
      </w:pPr>
      <w:r>
        <w:rPr>
          <w:b w:val="false"/>
          <w:bCs w:val="false"/>
          <w:sz w:val="20"/>
          <w:szCs w:val="20"/>
        </w:rPr>
        <w:t xml:space="preserve">[ ] Lista de Equipamentos e Ferramentas Padrão (fornecer detalhes)</w:t>
      </w:r>
    </w:p>
    <w:p>
      <w:pPr>
        <w:spacing w:after="120"/>
      </w:pPr>
      <w:r>
        <w:rPr>
          <w:b w:val="false"/>
          <w:bCs w:val="false"/>
          <w:sz w:val="20"/>
          <w:szCs w:val="20"/>
        </w:rPr>
        <w:t xml:space="preserve">[ ] Lista de Inventário de Equipamentos (PDF/Excel)</w:t>
      </w:r>
    </w:p>
    <w:p>
      <w:pPr>
        <w:spacing w:after="120"/>
      </w:pPr>
      <w:r>
        <w:rPr>
          <w:b w:val="false"/>
          <w:bCs w:val="false"/>
          <w:sz w:val="20"/>
          <w:szCs w:val="20"/>
        </w:rPr>
        <w:t xml:space="preserve">[ ] Programa de Manutenção de Equipamentos – Descrição (Programa Oficial, Informal/Temporário, Sem programa formal.)</w:t>
      </w:r>
    </w:p>
    <w:p>
      <w:pPr>
        <w:spacing w:after="120"/>
      </w:pPr>
      <w:r>
        <w:rPr>
          <w:b w:val="false"/>
          <w:bCs w:val="false"/>
          <w:sz w:val="20"/>
          <w:szCs w:val="20"/>
        </w:rPr>
        <w:t xml:space="preserve">[ ] Data da última inspeção/manutenção do equipamento.</w:t>
      </w:r>
    </w:p>
    <w:p>
      <w:pPr>
        <w:spacing w:after="120"/>
      </w:pPr>
      <w:r>
        <w:rPr>
          <w:b w:val="false"/>
          <w:bCs w:val="false"/>
          <w:sz w:val="20"/>
          <w:szCs w:val="20"/>
        </w:rPr>
        <w:t xml:space="preserve"/>
      </w:r>
    </w:p>
    <w:p>
      <w:pPr>
        <w:spacing w:after="120"/>
      </w:pPr>
      <w:r>
        <w:rPr>
          <w:b/>
          <w:bCs/>
          <w:sz w:val="24"/>
          <w:szCs w:val="24"/>
        </w:rPr>
        <w:t xml:space="preserve">--- ANÁLISE DE CONTRATOS E ASPECTOS LEGAIS ---</w:t>
      </w:r>
    </w:p>
    <w:p>
      <w:pPr>
        <w:spacing w:after="120"/>
      </w:pPr>
      <w:r>
        <w:rPr>
          <w:b w:val="false"/>
          <w:bCs w:val="false"/>
          <w:sz w:val="20"/>
          <w:szCs w:val="20"/>
        </w:rPr>
        <w:t xml:space="preserve">[ ] Licença Comercial Atual (em formato PDF)</w:t>
      </w:r>
    </w:p>
    <w:p>
      <w:pPr>
        <w:spacing w:after="120"/>
      </w:pPr>
      <w:r>
        <w:rPr>
          <w:b w:val="false"/>
          <w:bCs w:val="false"/>
          <w:sz w:val="20"/>
          <w:szCs w:val="20"/>
        </w:rPr>
        <w:t xml:space="preserve">[ ] Descreva quaisquer litígios ou reclamações legais anteriores (incluindo detalhes e resolução). Caso não existam, indique «Nenhum».</w:t>
      </w:r>
    </w:p>
    <w:p>
      <w:pPr>
        <w:spacing w:after="120"/>
      </w:pPr>
      <w:r>
        <w:rPr>
          <w:b w:val="false"/>
          <w:bCs w:val="false"/>
          <w:sz w:val="20"/>
          <w:szCs w:val="20"/>
        </w:rPr>
        <w:t xml:space="preserve">[ ] O subcontratado concorda em ficar vinculado aos termos e condições do contrato principal? (Sim, Não)</w:t>
      </w:r>
    </w:p>
    <w:p>
      <w:pPr>
        <w:spacing w:after="120"/>
      </w:pPr>
      <w:r>
        <w:rPr>
          <w:b w:val="false"/>
          <w:bCs w:val="false"/>
          <w:sz w:val="20"/>
          <w:szCs w:val="20"/>
        </w:rPr>
        <w:t xml:space="preserve">[ ] O subcontratado possui uma política escrita sobre conflitos de interesse? (Sim, Não)</w:t>
      </w:r>
    </w:p>
    <w:p>
      <w:pPr>
        <w:spacing w:after="120"/>
      </w:pPr>
      <w:r>
        <w:rPr>
          <w:b w:val="false"/>
          <w:bCs w:val="false"/>
          <w:sz w:val="20"/>
          <w:szCs w:val="20"/>
        </w:rPr>
        <w:t xml:space="preserve">[ ] Descreva o processo que o subempreiteiro utiliza para tratar de alterações de pedido e reclamações.</w:t>
      </w:r>
    </w:p>
    <w:p>
      <w:pPr>
        <w:spacing w:after="120"/>
      </w:pPr>
      <w:r>
        <w:rPr>
          <w:b w:val="false"/>
          <w:bCs w:val="false"/>
          <w:sz w:val="20"/>
          <w:szCs w:val="20"/>
        </w:rPr>
        <w:t xml:space="preserve">[ ] Desvio máximo permitido em relação aos termos de pagamento acordados (em dias)</w:t>
      </w:r>
    </w:p>
    <w:p>
      <w:pPr>
        <w:spacing w:after="120"/>
      </w:pPr>
      <w:r>
        <w:rPr>
          <w:b w:val="false"/>
          <w:bCs w:val="false"/>
          <w:sz w:val="20"/>
          <w:szCs w:val="20"/>
        </w:rPr>
        <w:t xml:space="preserve">[ ] Data de assinatura do acordo.</w:t>
      </w:r>
    </w:p>
    <w:p>
      <w:pPr>
        <w:spacing w:after="120"/>
      </w:pPr>
      <w:r>
        <w:rPr>
          <w:b w:val="false"/>
          <w:bCs w:val="false"/>
          <w:sz w:val="20"/>
          <w:szCs w:val="20"/>
        </w:rPr>
        <w:t xml:space="preserve"/>
      </w:r>
    </w:p>
    <w:p>
      <w:pPr>
        <w:spacing w:after="120"/>
      </w:pPr>
      <w:r>
        <w:rPr>
          <w:b/>
          <w:bCs/>
          <w:sz w:val="24"/>
          <w:szCs w:val="24"/>
        </w:rPr>
        <w:t xml:space="preserve">--- END OF TEMPLATE ---</w:t>
      </w:r>
    </w:p>
    <w:p>
      <w:pPr>
        <w:spacing w:after="120"/>
      </w:pPr>
      <w:r>
        <w:rPr>
          <w:b w:val="false"/>
          <w:bCs w:val="false"/>
          <w:sz w:val="20"/>
          <w:szCs w:val="20"/>
        </w:rPr>
        <w:t xml:space="preserve">Transform this text into a digital, automated, and trackable mobile app!</w:t>
      </w:r>
    </w:p>
    <w:p>
      <w:pPr>
        <w:spacing w:after="120"/>
      </w:pPr>
      <w:r>
        <w:rPr>
          <w:b w:val="false"/>
          <w:bCs w:val="false"/>
          <w:sz w:val="20"/>
          <w:szCs w:val="20"/>
        </w:rPr>
        <w:t xml:space="preserve">Visit: https://checklistguro.com/templates/construction/subcontractor-prequalification-checklist</w:t>
      </w:r>
    </w:p>
    <w:p>
      <w:pPr>
        <w:spacing w:after="120"/>
      </w:pPr>
      <w:r>
        <w:rPr>
          <w:b w:val="false"/>
          <w:bCs w:val="false"/>
          <w:sz w:val="20"/>
          <w:szCs w:val="20"/>
        </w:rPr>
        <w:t xml:space="preserve">(Click "Install Template" to launch your digital inspection tool immediately)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2026-08-27T07:33:53.101Z</dcterms:created>
  <dcterms:modified xsi:type="dcterms:W3CDTF">2026-08-27T07:33:53.101Z</dcterms:modified>
</cp:coreProperties>
</file>

<file path=docProps/custom.xml><?xml version="1.0" encoding="utf-8"?>
<Properties xmlns="http://schemas.openxmlformats.org/officeDocument/2006/custom-properties" xmlns:vt="http://schemas.openxmlformats.org/officeDocument/2006/docPropsVTypes"/>
</file>