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WATER DISCHARGE PERMIT COMPLIANCE</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PERMIT APPLICATION AND DOCUMENTATION ---</w:t>
      </w:r>
    </w:p>
    <w:p>
      <w:pPr>
        <w:spacing w:after="120"/>
      </w:pPr>
      <w:r>
        <w:rPr>
          <w:b w:val="false"/>
          <w:bCs w:val="false"/>
          <w:sz w:val="20"/>
          <w:szCs w:val="20"/>
        </w:rPr>
        <w:t xml:space="preserve">[ ] Date of Last Permit Application Submission</w:t>
      </w:r>
    </w:p>
    <w:p>
      <w:pPr>
        <w:spacing w:after="120"/>
      </w:pPr>
      <w:r>
        <w:rPr>
          <w:b w:val="false"/>
          <w:bCs w:val="false"/>
          <w:sz w:val="20"/>
          <w:szCs w:val="20"/>
        </w:rPr>
        <w:t xml:space="preserve">[ ] Summary of Permit Updates/Revisions (if applicable)</w:t>
      </w:r>
    </w:p>
    <w:p>
      <w:pPr>
        <w:spacing w:after="120"/>
      </w:pPr>
      <w:r>
        <w:rPr>
          <w:b w:val="false"/>
          <w:bCs w:val="false"/>
          <w:sz w:val="20"/>
          <w:szCs w:val="20"/>
        </w:rPr>
        <w:t xml:space="preserve">[ ] Permit Type (e.g., NPDES, State-Specific) (NPDES, State-Specific, Other)</w:t>
      </w:r>
    </w:p>
    <w:p>
      <w:pPr>
        <w:spacing w:after="120"/>
      </w:pPr>
      <w:r>
        <w:rPr>
          <w:b w:val="false"/>
          <w:bCs w:val="false"/>
          <w:sz w:val="20"/>
          <w:szCs w:val="20"/>
        </w:rPr>
        <w:t xml:space="preserve">[ ] Permit Number</w:t>
      </w:r>
    </w:p>
    <w:p>
      <w:pPr>
        <w:spacing w:after="120"/>
      </w:pPr>
      <w:r>
        <w:rPr>
          <w:b w:val="false"/>
          <w:bCs w:val="false"/>
          <w:sz w:val="20"/>
          <w:szCs w:val="20"/>
        </w:rPr>
        <w:t xml:space="preserve">[ ] Copy of Current Water Discharge Permit</w:t>
      </w:r>
    </w:p>
    <w:p>
      <w:pPr>
        <w:spacing w:after="120"/>
      </w:pPr>
      <w:r>
        <w:rPr>
          <w:b w:val="false"/>
          <w:bCs w:val="false"/>
          <w:sz w:val="20"/>
          <w:szCs w:val="20"/>
        </w:rPr>
        <w:t xml:space="preserve">[ ] Description of Covered Discharge Points</w:t>
      </w:r>
    </w:p>
    <w:p>
      <w:pPr>
        <w:spacing w:after="120"/>
      </w:pPr>
      <w:r>
        <w:rPr>
          <w:b w:val="false"/>
          <w:bCs w:val="false"/>
          <w:sz w:val="20"/>
          <w:szCs w:val="20"/>
        </w:rPr>
        <w:t xml:space="preserve">[ ] Has a Stormwater Pollution Prevention Plan (SWPPP) been developed and implemented? (If applicable) (Yes, No, Not Applicable)</w:t>
      </w:r>
    </w:p>
    <w:p>
      <w:pPr>
        <w:spacing w:after="120"/>
      </w:pPr>
      <w:r>
        <w:rPr>
          <w:b w:val="false"/>
          <w:bCs w:val="false"/>
          <w:sz w:val="20"/>
          <w:szCs w:val="20"/>
        </w:rPr>
        <w:t xml:space="preserve">[ ] Date of Last Permit Renewal/Expiration</w:t>
      </w:r>
    </w:p>
    <w:p>
      <w:pPr>
        <w:spacing w:after="120"/>
      </w:pPr>
      <w:r>
        <w:rPr>
          <w:b w:val="false"/>
          <w:bCs w:val="false"/>
          <w:sz w:val="20"/>
          <w:szCs w:val="20"/>
        </w:rPr>
        <w:t xml:space="preserve"/>
      </w:r>
    </w:p>
    <w:p>
      <w:pPr>
        <w:spacing w:after="120"/>
      </w:pPr>
      <w:r>
        <w:rPr>
          <w:b/>
          <w:bCs/>
          <w:sz w:val="24"/>
          <w:szCs w:val="24"/>
        </w:rPr>
        <w:t xml:space="preserve">--- DISCHARGE MONITORING AND REPORTING ---</w:t>
      </w:r>
    </w:p>
    <w:p>
      <w:pPr>
        <w:spacing w:after="120"/>
      </w:pPr>
      <w:r>
        <w:rPr>
          <w:b w:val="false"/>
          <w:bCs w:val="false"/>
          <w:sz w:val="20"/>
          <w:szCs w:val="20"/>
        </w:rPr>
        <w:t xml:space="preserve">[ ] Date of Last Discharge Monitoring Event</w:t>
      </w:r>
    </w:p>
    <w:p>
      <w:pPr>
        <w:spacing w:after="120"/>
      </w:pPr>
      <w:r>
        <w:rPr>
          <w:b w:val="false"/>
          <w:bCs w:val="false"/>
          <w:sz w:val="20"/>
          <w:szCs w:val="20"/>
        </w:rPr>
        <w:t xml:space="preserve">[ ] pH of Discharge (SU)</w:t>
      </w:r>
    </w:p>
    <w:p>
      <w:pPr>
        <w:spacing w:after="120"/>
      </w:pPr>
      <w:r>
        <w:rPr>
          <w:b w:val="false"/>
          <w:bCs w:val="false"/>
          <w:sz w:val="20"/>
          <w:szCs w:val="20"/>
        </w:rPr>
        <w:t xml:space="preserve">[ ] Turbidity (NTU)</w:t>
      </w:r>
    </w:p>
    <w:p>
      <w:pPr>
        <w:spacing w:after="120"/>
      </w:pPr>
      <w:r>
        <w:rPr>
          <w:b w:val="false"/>
          <w:bCs w:val="false"/>
          <w:sz w:val="20"/>
          <w:szCs w:val="20"/>
        </w:rPr>
        <w:t xml:space="preserve">[ ] Total Suspended Solids (TSS) (mg/L)</w:t>
      </w:r>
    </w:p>
    <w:p>
      <w:pPr>
        <w:spacing w:after="120"/>
      </w:pPr>
      <w:r>
        <w:rPr>
          <w:b w:val="false"/>
          <w:bCs w:val="false"/>
          <w:sz w:val="20"/>
          <w:szCs w:val="20"/>
        </w:rPr>
        <w:t xml:space="preserve">[ ] Nitrate-N Concentration (mg/L)</w:t>
      </w:r>
    </w:p>
    <w:p>
      <w:pPr>
        <w:spacing w:after="120"/>
      </w:pPr>
      <w:r>
        <w:rPr>
          <w:b w:val="false"/>
          <w:bCs w:val="false"/>
          <w:sz w:val="20"/>
          <w:szCs w:val="20"/>
        </w:rPr>
        <w:t xml:space="preserve">[ ] Were Permit Limits Exceeded? (Yes, No, Not Applicable)</w:t>
      </w:r>
    </w:p>
    <w:p>
      <w:pPr>
        <w:spacing w:after="120"/>
      </w:pPr>
      <w:r>
        <w:rPr>
          <w:b w:val="false"/>
          <w:bCs w:val="false"/>
          <w:sz w:val="20"/>
          <w:szCs w:val="20"/>
        </w:rPr>
        <w:t xml:space="preserve">[ ] Explanation of Any Permit Limit Exceedances (if applicable)</w:t>
      </w:r>
    </w:p>
    <w:p>
      <w:pPr>
        <w:spacing w:after="120"/>
      </w:pPr>
      <w:r>
        <w:rPr>
          <w:b w:val="false"/>
          <w:bCs w:val="false"/>
          <w:sz w:val="20"/>
          <w:szCs w:val="20"/>
        </w:rPr>
        <w:t xml:space="preserve">[ ] Attach Lab Analysis Reports</w:t>
      </w:r>
    </w:p>
    <w:p>
      <w:pPr>
        <w:spacing w:after="120"/>
      </w:pPr>
      <w:r>
        <w:rPr>
          <w:b w:val="false"/>
          <w:bCs w:val="false"/>
          <w:sz w:val="20"/>
          <w:szCs w:val="20"/>
        </w:rPr>
        <w:t xml:space="preserve">[ ] Date of Report Submission</w:t>
      </w:r>
    </w:p>
    <w:p>
      <w:pPr>
        <w:spacing w:after="120"/>
      </w:pPr>
      <w:r>
        <w:rPr>
          <w:b w:val="false"/>
          <w:bCs w:val="false"/>
          <w:sz w:val="20"/>
          <w:szCs w:val="20"/>
        </w:rPr>
        <w:t xml:space="preserve"/>
      </w:r>
    </w:p>
    <w:p>
      <w:pPr>
        <w:spacing w:after="120"/>
      </w:pPr>
      <w:r>
        <w:rPr>
          <w:b/>
          <w:bCs/>
          <w:sz w:val="24"/>
          <w:szCs w:val="24"/>
        </w:rPr>
        <w:t xml:space="preserve">--- NUTRIENT MANAGEMENT ---</w:t>
      </w:r>
    </w:p>
    <w:p>
      <w:pPr>
        <w:spacing w:after="120"/>
      </w:pPr>
      <w:r>
        <w:rPr>
          <w:b w:val="false"/>
          <w:bCs w:val="false"/>
          <w:sz w:val="20"/>
          <w:szCs w:val="20"/>
        </w:rPr>
        <w:t xml:space="preserve">[ ] Fertilizer Application Rate (lbs/acre)</w:t>
      </w:r>
    </w:p>
    <w:p>
      <w:pPr>
        <w:spacing w:after="120"/>
      </w:pPr>
      <w:r>
        <w:rPr>
          <w:b w:val="false"/>
          <w:bCs w:val="false"/>
          <w:sz w:val="20"/>
          <w:szCs w:val="20"/>
        </w:rPr>
        <w:t xml:space="preserve">[ ] Date of Last Fertilizer Application</w:t>
      </w:r>
    </w:p>
    <w:p>
      <w:pPr>
        <w:spacing w:after="120"/>
      </w:pPr>
      <w:r>
        <w:rPr>
          <w:b w:val="false"/>
          <w:bCs w:val="false"/>
          <w:sz w:val="20"/>
          <w:szCs w:val="20"/>
        </w:rPr>
        <w:t xml:space="preserve">[ ] Fertilizer Type Used (Urea, Ammonium Nitrate, Phosphorus, Potassium, Organic)</w:t>
      </w:r>
    </w:p>
    <w:p>
      <w:pPr>
        <w:spacing w:after="120"/>
      </w:pPr>
      <w:r>
        <w:rPr>
          <w:b w:val="false"/>
          <w:bCs w:val="false"/>
          <w:sz w:val="20"/>
          <w:szCs w:val="20"/>
        </w:rPr>
        <w:t xml:space="preserve">[ ] Application Methods Used (Broadcast, Banded, Side-Dress, Fertigation)</w:t>
      </w:r>
    </w:p>
    <w:p>
      <w:pPr>
        <w:spacing w:after="120"/>
      </w:pPr>
      <w:r>
        <w:rPr>
          <w:b w:val="false"/>
          <w:bCs w:val="false"/>
          <w:sz w:val="20"/>
          <w:szCs w:val="20"/>
        </w:rPr>
        <w:t xml:space="preserve">[ ] Description of Nutrient Management Plan</w:t>
      </w:r>
    </w:p>
    <w:p>
      <w:pPr>
        <w:spacing w:after="120"/>
      </w:pPr>
      <w:r>
        <w:rPr>
          <w:b w:val="false"/>
          <w:bCs w:val="false"/>
          <w:sz w:val="20"/>
          <w:szCs w:val="20"/>
        </w:rPr>
        <w:t xml:space="preserve">[ ] Soil Test Results (Nitrate Levels - ppm)</w:t>
      </w:r>
    </w:p>
    <w:p>
      <w:pPr>
        <w:spacing w:after="120"/>
      </w:pPr>
      <w:r>
        <w:rPr>
          <w:b w:val="false"/>
          <w:bCs w:val="false"/>
          <w:sz w:val="20"/>
          <w:szCs w:val="20"/>
        </w:rPr>
        <w:t xml:space="preserve">[ ] Soil Test Frequency (Annually, Biennially, As needed)</w:t>
      </w:r>
    </w:p>
    <w:p>
      <w:pPr>
        <w:spacing w:after="120"/>
      </w:pPr>
      <w:r>
        <w:rPr>
          <w:b w:val="false"/>
          <w:bCs w:val="false"/>
          <w:sz w:val="20"/>
          <w:szCs w:val="20"/>
        </w:rPr>
        <w:t xml:space="preserve">[ ] Upload Soil Test Reports</w:t>
      </w:r>
    </w:p>
    <w:p>
      <w:pPr>
        <w:spacing w:after="120"/>
      </w:pPr>
      <w:r>
        <w:rPr>
          <w:b w:val="false"/>
          <w:bCs w:val="false"/>
          <w:sz w:val="20"/>
          <w:szCs w:val="20"/>
        </w:rPr>
        <w:t xml:space="preserve"/>
      </w:r>
    </w:p>
    <w:p>
      <w:pPr>
        <w:spacing w:after="120"/>
      </w:pPr>
      <w:r>
        <w:rPr>
          <w:b/>
          <w:bCs/>
          <w:sz w:val="24"/>
          <w:szCs w:val="24"/>
        </w:rPr>
        <w:t xml:space="preserve">--- PESTICIDE MANAGEMENT ---</w:t>
      </w:r>
    </w:p>
    <w:p>
      <w:pPr>
        <w:spacing w:after="120"/>
      </w:pPr>
      <w:r>
        <w:rPr>
          <w:b w:val="false"/>
          <w:bCs w:val="false"/>
          <w:sz w:val="20"/>
          <w:szCs w:val="20"/>
        </w:rPr>
        <w:t xml:space="preserve">[ ] Description of Pesticide Management Plan</w:t>
      </w:r>
    </w:p>
    <w:p>
      <w:pPr>
        <w:spacing w:after="120"/>
      </w:pPr>
      <w:r>
        <w:rPr>
          <w:b w:val="false"/>
          <w:bCs w:val="false"/>
          <w:sz w:val="20"/>
          <w:szCs w:val="20"/>
        </w:rPr>
        <w:t xml:space="preserve">[ ] Pesticides Currently in Use (List all used) (Herbicide A, Insecticide B, Fungicide C, Other (Specify in LONG_TEXT))</w:t>
      </w:r>
    </w:p>
    <w:p>
      <w:pPr>
        <w:spacing w:after="120"/>
      </w:pPr>
      <w:r>
        <w:rPr>
          <w:b w:val="false"/>
          <w:bCs w:val="false"/>
          <w:sz w:val="20"/>
          <w:szCs w:val="20"/>
        </w:rPr>
        <w:t xml:space="preserve">[ ] Date of Last Pesticide Applicator Certification/Renewal</w:t>
      </w:r>
    </w:p>
    <w:p>
      <w:pPr>
        <w:spacing w:after="120"/>
      </w:pPr>
      <w:r>
        <w:rPr>
          <w:b w:val="false"/>
          <w:bCs w:val="false"/>
          <w:sz w:val="20"/>
          <w:szCs w:val="20"/>
        </w:rPr>
        <w:t xml:space="preserve">[ ] Quantity of Pesticide A Purchased (most recent purchase)</w:t>
      </w:r>
    </w:p>
    <w:p>
      <w:pPr>
        <w:spacing w:after="120"/>
      </w:pPr>
      <w:r>
        <w:rPr>
          <w:b w:val="false"/>
          <w:bCs w:val="false"/>
          <w:sz w:val="20"/>
          <w:szCs w:val="20"/>
        </w:rPr>
        <w:t xml:space="preserve">[ ] Pesticide Application Records (e.g., labels, invoices, usage logs)</w:t>
      </w:r>
    </w:p>
    <w:p>
      <w:pPr>
        <w:spacing w:after="120"/>
      </w:pPr>
      <w:r>
        <w:rPr>
          <w:b w:val="false"/>
          <w:bCs w:val="false"/>
          <w:sz w:val="20"/>
          <w:szCs w:val="20"/>
        </w:rPr>
        <w:t xml:space="preserve">[ ] Mixing/Loading Area Impermeable? (Yes, No, N/A)</w:t>
      </w:r>
    </w:p>
    <w:p>
      <w:pPr>
        <w:spacing w:after="120"/>
      </w:pPr>
      <w:r>
        <w:rPr>
          <w:b w:val="false"/>
          <w:bCs w:val="false"/>
          <w:sz w:val="20"/>
          <w:szCs w:val="20"/>
        </w:rPr>
        <w:t xml:space="preserve">[ ] Description of Spill Prevention Measures</w:t>
      </w:r>
    </w:p>
    <w:p>
      <w:pPr>
        <w:spacing w:after="120"/>
      </w:pPr>
      <w:r>
        <w:rPr>
          <w:b w:val="false"/>
          <w:bCs w:val="false"/>
          <w:sz w:val="20"/>
          <w:szCs w:val="20"/>
        </w:rPr>
        <w:t xml:space="preserve"/>
      </w:r>
    </w:p>
    <w:p>
      <w:pPr>
        <w:spacing w:after="120"/>
      </w:pPr>
      <w:r>
        <w:rPr>
          <w:b/>
          <w:bCs/>
          <w:sz w:val="24"/>
          <w:szCs w:val="24"/>
        </w:rPr>
        <w:t xml:space="preserve">--- IRRIGATION PRACTICES ---</w:t>
      </w:r>
    </w:p>
    <w:p>
      <w:pPr>
        <w:spacing w:after="120"/>
      </w:pPr>
      <w:r>
        <w:rPr>
          <w:b w:val="false"/>
          <w:bCs w:val="false"/>
          <w:sz w:val="20"/>
          <w:szCs w:val="20"/>
        </w:rPr>
        <w:t xml:space="preserve">[ ] Irrigation Water Volume (gallons/acre/day)</w:t>
      </w:r>
    </w:p>
    <w:p>
      <w:pPr>
        <w:spacing w:after="120"/>
      </w:pPr>
      <w:r>
        <w:rPr>
          <w:b w:val="false"/>
          <w:bCs w:val="false"/>
          <w:sz w:val="20"/>
          <w:szCs w:val="20"/>
        </w:rPr>
        <w:t xml:space="preserve">[ ] Irrigation Method Used (Surface Irrigation (Flood), Sprinkler Irrigation, Drip Irrigation, Subsurface Irrigation, Other (Specify))</w:t>
      </w:r>
    </w:p>
    <w:p>
      <w:pPr>
        <w:spacing w:after="120"/>
      </w:pPr>
      <w:r>
        <w:rPr>
          <w:b w:val="false"/>
          <w:bCs w:val="false"/>
          <w:sz w:val="20"/>
          <w:szCs w:val="20"/>
        </w:rPr>
        <w:t xml:space="preserve">[ ] Description of Irrigation System and Maintenance Schedule</w:t>
      </w:r>
    </w:p>
    <w:p>
      <w:pPr>
        <w:spacing w:after="120"/>
      </w:pPr>
      <w:r>
        <w:rPr>
          <w:b w:val="false"/>
          <w:bCs w:val="false"/>
          <w:sz w:val="20"/>
          <w:szCs w:val="20"/>
        </w:rPr>
        <w:t xml:space="preserve">[ ] Irrigation System Run Time (hours/day)</w:t>
      </w:r>
    </w:p>
    <w:p>
      <w:pPr>
        <w:spacing w:after="120"/>
      </w:pPr>
      <w:r>
        <w:rPr>
          <w:b w:val="false"/>
          <w:bCs w:val="false"/>
          <w:sz w:val="20"/>
          <w:szCs w:val="20"/>
        </w:rPr>
        <w:t xml:space="preserve">[ ] Date of Last Irrigation System Inspection</w:t>
      </w:r>
    </w:p>
    <w:p>
      <w:pPr>
        <w:spacing w:after="120"/>
      </w:pPr>
      <w:r>
        <w:rPr>
          <w:b w:val="false"/>
          <w:bCs w:val="false"/>
          <w:sz w:val="20"/>
          <w:szCs w:val="20"/>
        </w:rPr>
        <w:t xml:space="preserve">[ ] Erosion Control Measures Implemented (Check all that apply) (Contour Farming, Terracing, Vegetative Cover, Mulching, Other (Specify))</w:t>
      </w:r>
    </w:p>
    <w:p>
      <w:pPr>
        <w:spacing w:after="120"/>
      </w:pPr>
      <w:r>
        <w:rPr>
          <w:b w:val="false"/>
          <w:bCs w:val="false"/>
          <w:sz w:val="20"/>
          <w:szCs w:val="20"/>
        </w:rPr>
        <w:t xml:space="preserve">[ ] Is a water meter installed and functional? (Yes, No, Not Applicable)</w:t>
      </w:r>
    </w:p>
    <w:p>
      <w:pPr>
        <w:spacing w:after="120"/>
      </w:pPr>
      <w:r>
        <w:rPr>
          <w:b w:val="false"/>
          <w:bCs w:val="false"/>
          <w:sz w:val="20"/>
          <w:szCs w:val="20"/>
        </w:rPr>
        <w:t xml:space="preserve"/>
      </w:r>
    </w:p>
    <w:p>
      <w:pPr>
        <w:spacing w:after="120"/>
      </w:pPr>
      <w:r>
        <w:rPr>
          <w:b/>
          <w:bCs/>
          <w:sz w:val="24"/>
          <w:szCs w:val="24"/>
        </w:rPr>
        <w:t xml:space="preserve">--- LIVESTOCK WASTE MANAGEMENT (IF APPLICABLE) ---</w:t>
      </w:r>
    </w:p>
    <w:p>
      <w:pPr>
        <w:spacing w:after="120"/>
      </w:pPr>
      <w:r>
        <w:rPr>
          <w:b w:val="false"/>
          <w:bCs w:val="false"/>
          <w:sz w:val="20"/>
          <w:szCs w:val="20"/>
        </w:rPr>
        <w:t xml:space="preserve">[ ] Waste Storage Method (Open Lot, Concrete Tank, Manure Lagoon, Composting, Other (Specify))</w:t>
      </w:r>
    </w:p>
    <w:p>
      <w:pPr>
        <w:spacing w:after="120"/>
      </w:pPr>
      <w:r>
        <w:rPr>
          <w:b w:val="false"/>
          <w:bCs w:val="false"/>
          <w:sz w:val="20"/>
          <w:szCs w:val="20"/>
        </w:rPr>
        <w:t xml:space="preserve">[ ] Livestock Unit Capacity (e.g., AU, HCU)</w:t>
      </w:r>
    </w:p>
    <w:p>
      <w:pPr>
        <w:spacing w:after="120"/>
      </w:pPr>
      <w:r>
        <w:rPr>
          <w:b w:val="false"/>
          <w:bCs w:val="false"/>
          <w:sz w:val="20"/>
          <w:szCs w:val="20"/>
        </w:rPr>
        <w:t xml:space="preserve">[ ] Last Waste Storage Structure Inspection Date</w:t>
      </w:r>
    </w:p>
    <w:p>
      <w:pPr>
        <w:spacing w:after="120"/>
      </w:pPr>
      <w:r>
        <w:rPr>
          <w:b w:val="false"/>
          <w:bCs w:val="false"/>
          <w:sz w:val="20"/>
          <w:szCs w:val="20"/>
        </w:rPr>
        <w:t xml:space="preserve">[ ] Summary of Last Inspection Findings</w:t>
      </w:r>
    </w:p>
    <w:p>
      <w:pPr>
        <w:spacing w:after="120"/>
      </w:pPr>
      <w:r>
        <w:rPr>
          <w:b w:val="false"/>
          <w:bCs w:val="false"/>
          <w:sz w:val="20"/>
          <w:szCs w:val="20"/>
        </w:rPr>
        <w:t xml:space="preserve">[ ] Manure Application Method (Surface Application, Injection, Deep Placement, Other (Specify))</w:t>
      </w:r>
    </w:p>
    <w:p>
      <w:pPr>
        <w:spacing w:after="120"/>
      </w:pPr>
      <w:r>
        <w:rPr>
          <w:b w:val="false"/>
          <w:bCs w:val="false"/>
          <w:sz w:val="20"/>
          <w:szCs w:val="20"/>
        </w:rPr>
        <w:t xml:space="preserve">[ ] Average Application Rate (lbs/acre)</w:t>
      </w:r>
    </w:p>
    <w:p>
      <w:pPr>
        <w:spacing w:after="120"/>
      </w:pPr>
      <w:r>
        <w:rPr>
          <w:b w:val="false"/>
          <w:bCs w:val="false"/>
          <w:sz w:val="20"/>
          <w:szCs w:val="20"/>
        </w:rPr>
        <w:t xml:space="preserve">[ ] Buffer Zones Established? (Around Storage Structures, Around Application Sites, No Buffer Zones Established)</w:t>
      </w:r>
    </w:p>
    <w:p>
      <w:pPr>
        <w:spacing w:after="120"/>
      </w:pPr>
      <w:r>
        <w:rPr>
          <w:b w:val="false"/>
          <w:bCs w:val="false"/>
          <w:sz w:val="20"/>
          <w:szCs w:val="20"/>
        </w:rPr>
        <w:t xml:space="preserve">[ ] Description of Composting Practices (if applicable)</w:t>
      </w:r>
    </w:p>
    <w:p>
      <w:pPr>
        <w:spacing w:after="120"/>
      </w:pPr>
      <w:r>
        <w:rPr>
          <w:b w:val="false"/>
          <w:bCs w:val="false"/>
          <w:sz w:val="20"/>
          <w:szCs w:val="20"/>
        </w:rPr>
        <w:t xml:space="preserve">[ ] Waste Management Plan (if applicable)</w:t>
      </w:r>
    </w:p>
    <w:p>
      <w:pPr>
        <w:spacing w:after="120"/>
      </w:pPr>
      <w:r>
        <w:rPr>
          <w:b w:val="false"/>
          <w:bCs w:val="false"/>
          <w:sz w:val="20"/>
          <w:szCs w:val="20"/>
        </w:rPr>
        <w:t xml:space="preserve"/>
      </w:r>
    </w:p>
    <w:p>
      <w:pPr>
        <w:spacing w:after="120"/>
      </w:pPr>
      <w:r>
        <w:rPr>
          <w:b/>
          <w:bCs/>
          <w:sz w:val="24"/>
          <w:szCs w:val="24"/>
        </w:rPr>
        <w:t xml:space="preserve">--- EROSION AND SEDIMENT CONTROL ---</w:t>
      </w:r>
    </w:p>
    <w:p>
      <w:pPr>
        <w:spacing w:after="120"/>
      </w:pPr>
      <w:r>
        <w:rPr>
          <w:b w:val="false"/>
          <w:bCs w:val="false"/>
          <w:sz w:val="20"/>
          <w:szCs w:val="20"/>
        </w:rPr>
        <w:t xml:space="preserve">[ ] Is a Sediment Basin Installed? (Yes, No, N/A - No Discharge to Surface Water)</w:t>
      </w:r>
    </w:p>
    <w:p>
      <w:pPr>
        <w:spacing w:after="120"/>
      </w:pPr>
      <w:r>
        <w:rPr>
          <w:b w:val="false"/>
          <w:bCs w:val="false"/>
          <w:sz w:val="20"/>
          <w:szCs w:val="20"/>
        </w:rPr>
        <w:t xml:space="preserve">[ ] Sediment Basin Volume (cubic feet)</w:t>
      </w:r>
    </w:p>
    <w:p>
      <w:pPr>
        <w:spacing w:after="120"/>
      </w:pPr>
      <w:r>
        <w:rPr>
          <w:b w:val="false"/>
          <w:bCs w:val="false"/>
          <w:sz w:val="20"/>
          <w:szCs w:val="20"/>
        </w:rPr>
        <w:t xml:space="preserve">[ ] Last Sediment Basin Cleaning Date</w:t>
      </w:r>
    </w:p>
    <w:p>
      <w:pPr>
        <w:spacing w:after="120"/>
      </w:pPr>
      <w:r>
        <w:rPr>
          <w:b w:val="false"/>
          <w:bCs w:val="false"/>
          <w:sz w:val="20"/>
          <w:szCs w:val="20"/>
        </w:rPr>
        <w:t xml:space="preserve">[ ] Description of Erosion Control Measures (e.g., terracing, cover crops)</w:t>
      </w:r>
    </w:p>
    <w:p>
      <w:pPr>
        <w:spacing w:after="120"/>
      </w:pPr>
      <w:r>
        <w:rPr>
          <w:b w:val="false"/>
          <w:bCs w:val="false"/>
          <w:sz w:val="20"/>
          <w:szCs w:val="20"/>
        </w:rPr>
        <w:t xml:space="preserve">[ ] Which Erosion Control Practices are Implemented? (Terracing, Cover Cropping, Contour Farming, Riparian Buffers, Mulching, Other (specify in LONG_TEXT))</w:t>
      </w:r>
    </w:p>
    <w:p>
      <w:pPr>
        <w:spacing w:after="120"/>
      </w:pPr>
      <w:r>
        <w:rPr>
          <w:b w:val="false"/>
          <w:bCs w:val="false"/>
          <w:sz w:val="20"/>
          <w:szCs w:val="20"/>
        </w:rPr>
        <w:t xml:space="preserve">[ ] Location of Significant Erosion Areas</w:t>
      </w:r>
    </w:p>
    <w:p>
      <w:pPr>
        <w:spacing w:after="120"/>
      </w:pPr>
      <w:r>
        <w:rPr>
          <w:b w:val="false"/>
          <w:bCs w:val="false"/>
          <w:sz w:val="20"/>
          <w:szCs w:val="20"/>
        </w:rPr>
        <w:t xml:space="preserve">[ ] Description of any Observed Erosion or Sediment Transport</w:t>
      </w:r>
    </w:p>
    <w:p>
      <w:pPr>
        <w:spacing w:after="120"/>
      </w:pPr>
      <w:r>
        <w:rPr>
          <w:b w:val="false"/>
          <w:bCs w:val="false"/>
          <w:sz w:val="20"/>
          <w:szCs w:val="20"/>
        </w:rPr>
        <w:t xml:space="preserve"/>
      </w:r>
    </w:p>
    <w:p>
      <w:pPr>
        <w:spacing w:after="120"/>
      </w:pPr>
      <w:r>
        <w:rPr>
          <w:b/>
          <w:bCs/>
          <w:sz w:val="24"/>
          <w:szCs w:val="24"/>
        </w:rPr>
        <w:t xml:space="preserve">--- RECORD KEEPING ---</w:t>
      </w:r>
    </w:p>
    <w:p>
      <w:pPr>
        <w:spacing w:after="120"/>
      </w:pPr>
      <w:r>
        <w:rPr>
          <w:b w:val="false"/>
          <w:bCs w:val="false"/>
          <w:sz w:val="20"/>
          <w:szCs w:val="20"/>
        </w:rPr>
        <w:t xml:space="preserve">[ ] Date of Last Permit Renewal</w:t>
      </w:r>
    </w:p>
    <w:p>
      <w:pPr>
        <w:spacing w:after="120"/>
      </w:pPr>
      <w:r>
        <w:rPr>
          <w:b w:val="false"/>
          <w:bCs w:val="false"/>
          <w:sz w:val="20"/>
          <w:szCs w:val="20"/>
        </w:rPr>
        <w:t xml:space="preserve">[ ] Summary of Record Keeping System</w:t>
      </w:r>
    </w:p>
    <w:p>
      <w:pPr>
        <w:spacing w:after="120"/>
      </w:pPr>
      <w:r>
        <w:rPr>
          <w:b w:val="false"/>
          <w:bCs w:val="false"/>
          <w:sz w:val="20"/>
          <w:szCs w:val="20"/>
        </w:rPr>
        <w:t xml:space="preserve">[ ] Number of Discharge Monitoring Reports (DMRs) Submitted</w:t>
      </w:r>
    </w:p>
    <w:p>
      <w:pPr>
        <w:spacing w:after="120"/>
      </w:pPr>
      <w:r>
        <w:rPr>
          <w:b w:val="false"/>
          <w:bCs w:val="false"/>
          <w:sz w:val="20"/>
          <w:szCs w:val="20"/>
        </w:rPr>
        <w:t xml:space="preserve">[ ] Copies of Submitted Discharge Monitoring Reports (DMRs)</w:t>
      </w:r>
    </w:p>
    <w:p>
      <w:pPr>
        <w:spacing w:after="120"/>
      </w:pPr>
      <w:r>
        <w:rPr>
          <w:b w:val="false"/>
          <w:bCs w:val="false"/>
          <w:sz w:val="20"/>
          <w:szCs w:val="20"/>
        </w:rPr>
        <w:t xml:space="preserve">[ ] Description of any deviations from permit limits and corrective actions taken</w:t>
      </w:r>
    </w:p>
    <w:p>
      <w:pPr>
        <w:spacing w:after="120"/>
      </w:pPr>
      <w:r>
        <w:rPr>
          <w:b w:val="false"/>
          <w:bCs w:val="false"/>
          <w:sz w:val="20"/>
          <w:szCs w:val="20"/>
        </w:rPr>
        <w:t xml:space="preserve">[ ] Date of Last Spill/Release Incident (if applicable)</w:t>
      </w:r>
    </w:p>
    <w:p>
      <w:pPr>
        <w:spacing w:after="120"/>
      </w:pPr>
      <w:r>
        <w:rPr>
          <w:b w:val="false"/>
          <w:bCs w:val="false"/>
          <w:sz w:val="20"/>
          <w:szCs w:val="20"/>
        </w:rPr>
        <w:t xml:space="preserve">[ ] Details of Spill Prevention and Response Plan (SPRP) updates or revisions</w:t>
      </w:r>
    </w:p>
    <w:p>
      <w:pPr>
        <w:spacing w:after="120"/>
      </w:pPr>
      <w:r>
        <w:rPr>
          <w:b w:val="false"/>
          <w:bCs w:val="false"/>
          <w:sz w:val="20"/>
          <w:szCs w:val="20"/>
        </w:rPr>
        <w:t xml:space="preserve">[ ] Record Retention Policy Compliance (Compliant, Not Compliant, N/A)</w:t>
      </w:r>
    </w:p>
    <w:p>
      <w:pPr>
        <w:spacing w:after="120"/>
      </w:pPr>
      <w:r>
        <w:rPr>
          <w:b w:val="false"/>
          <w:bCs w:val="false"/>
          <w:sz w:val="20"/>
          <w:szCs w:val="20"/>
        </w:rPr>
        <w:t xml:space="preserve"/>
      </w:r>
    </w:p>
    <w:p>
      <w:pPr>
        <w:spacing w:after="120"/>
      </w:pPr>
      <w:r>
        <w:rPr>
          <w:b/>
          <w:bCs/>
          <w:sz w:val="24"/>
          <w:szCs w:val="24"/>
        </w:rPr>
        <w:t xml:space="preserve">--- TRAINING AND PERSONNEL ---</w:t>
      </w:r>
    </w:p>
    <w:p>
      <w:pPr>
        <w:spacing w:after="120"/>
      </w:pPr>
      <w:r>
        <w:rPr>
          <w:b w:val="false"/>
          <w:bCs w:val="false"/>
          <w:sz w:val="20"/>
          <w:szCs w:val="20"/>
        </w:rPr>
        <w:t xml:space="preserve">[ ] Number of Employees Requiring Training</w:t>
      </w:r>
    </w:p>
    <w:p>
      <w:pPr>
        <w:spacing w:after="120"/>
      </w:pPr>
      <w:r>
        <w:rPr>
          <w:b w:val="false"/>
          <w:bCs w:val="false"/>
          <w:sz w:val="20"/>
          <w:szCs w:val="20"/>
        </w:rPr>
        <w:t xml:space="preserve">[ ] Training Topics Covered (Check all that apply) (Permit Requirements, Nutrient Management Plan, Pesticide Handling and Application, Erosion and Sediment Control, Irrigation Best Practices, Record Keeping Procedures, Spill Prevention and Response, Waste Management (if applicable))</w:t>
      </w:r>
    </w:p>
    <w:p>
      <w:pPr>
        <w:spacing w:after="120"/>
      </w:pPr>
      <w:r>
        <w:rPr>
          <w:b w:val="false"/>
          <w:bCs w:val="false"/>
          <w:sz w:val="20"/>
          <w:szCs w:val="20"/>
        </w:rPr>
        <w:t xml:space="preserve">[ ] Date of Last Training Session</w:t>
      </w:r>
    </w:p>
    <w:p>
      <w:pPr>
        <w:spacing w:after="120"/>
      </w:pPr>
      <w:r>
        <w:rPr>
          <w:b w:val="false"/>
          <w:bCs w:val="false"/>
          <w:sz w:val="20"/>
          <w:szCs w:val="20"/>
        </w:rPr>
        <w:t xml:space="preserve">[ ] Summary of Training Content Delivered</w:t>
      </w:r>
    </w:p>
    <w:p>
      <w:pPr>
        <w:spacing w:after="120"/>
      </w:pPr>
      <w:r>
        <w:rPr>
          <w:b w:val="false"/>
          <w:bCs w:val="false"/>
          <w:sz w:val="20"/>
          <w:szCs w:val="20"/>
        </w:rPr>
        <w:t xml:space="preserve">[ ] Trainer Qualifications (e.g., Certified Crop Advisor, Permitting Professional) (Certified Crop Advisor, Permitting Professional, Internal Expert, Other (Specify))</w:t>
      </w:r>
    </w:p>
    <w:p>
      <w:pPr>
        <w:spacing w:after="120"/>
      </w:pPr>
      <w:r>
        <w:rPr>
          <w:b w:val="false"/>
          <w:bCs w:val="false"/>
          <w:sz w:val="20"/>
          <w:szCs w:val="20"/>
        </w:rPr>
        <w:t xml:space="preserve">[ ] Attach Training Records/Certificates</w:t>
      </w:r>
    </w:p>
    <w:p>
      <w:pPr>
        <w:spacing w:after="120"/>
      </w:pPr>
      <w:r>
        <w:rPr>
          <w:b w:val="false"/>
          <w:bCs w:val="false"/>
          <w:sz w:val="20"/>
          <w:szCs w:val="20"/>
        </w:rPr>
        <w:t xml:space="preserve">[ ] Description of Ongoing Training/Refresher Programs</w:t>
      </w:r>
    </w:p>
    <w:p>
      <w:pPr>
        <w:spacing w:after="120"/>
      </w:pPr>
      <w:r>
        <w:rPr>
          <w:b w:val="false"/>
          <w:bCs w:val="false"/>
          <w:sz w:val="20"/>
          <w:szCs w:val="20"/>
        </w:rPr>
        <w:t xml:space="preserve"/>
      </w:r>
    </w:p>
    <w:p>
      <w:pPr>
        <w:spacing w:after="120"/>
      </w:pPr>
      <w:r>
        <w:rPr>
          <w:b/>
          <w:bCs/>
          <w:sz w:val="24"/>
          <w:szCs w:val="24"/>
        </w:rPr>
        <w:t xml:space="preserve">--- INSPECTIONS AND AUDITS ---</w:t>
      </w:r>
    </w:p>
    <w:p>
      <w:pPr>
        <w:spacing w:after="120"/>
      </w:pPr>
      <w:r>
        <w:rPr>
          <w:b w:val="false"/>
          <w:bCs w:val="false"/>
          <w:sz w:val="20"/>
          <w:szCs w:val="20"/>
        </w:rPr>
        <w:t xml:space="preserve">[ ] Date of Last Self-Inspection</w:t>
      </w:r>
    </w:p>
    <w:p>
      <w:pPr>
        <w:spacing w:after="120"/>
      </w:pPr>
      <w:r>
        <w:rPr>
          <w:b w:val="false"/>
          <w:bCs w:val="false"/>
          <w:sz w:val="20"/>
          <w:szCs w:val="20"/>
        </w:rPr>
        <w:t xml:space="preserve">[ ] Summary of Findings from Last Self-Inspection</w:t>
      </w:r>
    </w:p>
    <w:p>
      <w:pPr>
        <w:spacing w:after="120"/>
      </w:pPr>
      <w:r>
        <w:rPr>
          <w:b w:val="false"/>
          <w:bCs w:val="false"/>
          <w:sz w:val="20"/>
          <w:szCs w:val="20"/>
        </w:rPr>
        <w:t xml:space="preserve">[ ] Areas Inspected During Last Self-Inspection (check all that apply) (Irrigation Systems, Fertilizer Storage, Pesticide Storage, Livestock Waste Management (if applicable), Discharge Points, Erosion Control Measures, Record Keeping)</w:t>
      </w:r>
    </w:p>
    <w:p>
      <w:pPr>
        <w:spacing w:after="120"/>
      </w:pPr>
      <w:r>
        <w:rPr>
          <w:b w:val="false"/>
          <w:bCs w:val="false"/>
          <w:sz w:val="20"/>
          <w:szCs w:val="20"/>
        </w:rPr>
        <w:t xml:space="preserve">[ ] Number of Corrective Actions Identified During Last Inspection</w:t>
      </w:r>
    </w:p>
    <w:p>
      <w:pPr>
        <w:spacing w:after="120"/>
      </w:pPr>
      <w:r>
        <w:rPr>
          <w:b w:val="false"/>
          <w:bCs w:val="false"/>
          <w:sz w:val="20"/>
          <w:szCs w:val="20"/>
        </w:rPr>
        <w:t xml:space="preserve">[ ] Description of Corrective Actions Taken (and completion dates)</w:t>
      </w:r>
    </w:p>
    <w:p>
      <w:pPr>
        <w:spacing w:after="120"/>
      </w:pPr>
      <w:r>
        <w:rPr>
          <w:b w:val="false"/>
          <w:bCs w:val="false"/>
          <w:sz w:val="20"/>
          <w:szCs w:val="20"/>
        </w:rPr>
        <w:t xml:space="preserve">[ ] Date of Last Regulatory Audit (if applicable)</w:t>
      </w:r>
    </w:p>
    <w:p>
      <w:pPr>
        <w:spacing w:after="120"/>
      </w:pPr>
      <w:r>
        <w:rPr>
          <w:b w:val="false"/>
          <w:bCs w:val="false"/>
          <w:sz w:val="20"/>
          <w:szCs w:val="20"/>
        </w:rPr>
        <w:t xml:space="preserve">[ ] Summary of Findings from Last Regulatory Audit (if applicable)</w:t>
      </w:r>
    </w:p>
    <w:p>
      <w:pPr>
        <w:spacing w:after="120"/>
      </w:pPr>
      <w:r>
        <w:rPr>
          <w:b w:val="false"/>
          <w:bCs w:val="false"/>
          <w:sz w:val="20"/>
          <w:szCs w:val="20"/>
        </w:rPr>
        <w:t xml:space="preserve">[ ] Audit Result (if applicable) (Pass, Minor Violations, Major Violations, No Audit Performed)</w:t>
      </w:r>
    </w:p>
    <w:p>
      <w:pPr>
        <w:spacing w:after="120"/>
      </w:pPr>
      <w:r>
        <w:rPr>
          <w:b w:val="false"/>
          <w:bCs w:val="false"/>
          <w:sz w:val="20"/>
          <w:szCs w:val="20"/>
        </w:rPr>
        <w:t xml:space="preserve">[ ] Upload Self-Inspection Report (PDF preferred)</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https://checklistguro.com/templates/agriculture/water-discharge-permit-compliance</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2026-06-22T10:49:24.803Z</dcterms:created>
  <dcterms:modified xsi:type="dcterms:W3CDTF">2026-06-22T10:49:24.803Z</dcterms:modified>
</cp:coreProperties>
</file>

<file path=docProps/custom.xml><?xml version="1.0" encoding="utf-8"?>
<Properties xmlns="http://schemas.openxmlformats.org/officeDocument/2006/custom-properties" xmlns:vt="http://schemas.openxmlformats.org/officeDocument/2006/docPropsVTypes"/>
</file>